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79227018" w:displacedByCustomXml="next"/>
    <w:sdt>
      <w:sdtPr>
        <w:id w:val="1049506010"/>
        <w:docPartObj>
          <w:docPartGallery w:val="Cover Pages"/>
          <w:docPartUnique/>
        </w:docPartObj>
      </w:sdtPr>
      <w:sdtEndPr>
        <w:rPr>
          <w:rFonts w:cs="B Zar"/>
          <w:b/>
          <w:bCs/>
          <w:sz w:val="28"/>
          <w:szCs w:val="28"/>
        </w:rPr>
      </w:sdtEndPr>
      <w:sdtContent>
        <w:p w14:paraId="2EAB54FA" w14:textId="58ED3643" w:rsidR="00C94663" w:rsidRDefault="00C94663"/>
        <w:p w14:paraId="25E8C2C4" w14:textId="0B4A0141" w:rsidR="00C94663" w:rsidRDefault="00C94663" w:rsidP="00C94663">
          <w:pPr>
            <w:jc w:val="center"/>
            <w:rPr>
              <w:rFonts w:cs="B Zar"/>
              <w:b/>
              <w:bCs/>
              <w:sz w:val="28"/>
              <w:szCs w:val="28"/>
            </w:rPr>
          </w:pPr>
          <w:r>
            <w:rPr>
              <w:rFonts w:cs="B Zar"/>
              <w:b/>
              <w:bCs/>
              <w:noProof/>
              <w:sz w:val="28"/>
              <w:szCs w:val="28"/>
            </w:rPr>
            <w:drawing>
              <wp:inline distT="0" distB="0" distL="0" distR="0" wp14:anchorId="2AF07C1C" wp14:editId="46E4DE8A">
                <wp:extent cx="3570694" cy="12001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5825" cy="1201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15880DAC" w14:textId="77777777" w:rsidR="00C94663" w:rsidRDefault="00C94663" w:rsidP="00C94663">
          <w:pPr>
            <w:jc w:val="center"/>
            <w:rPr>
              <w:rFonts w:cs="B Zar"/>
              <w:b/>
              <w:bCs/>
              <w:sz w:val="28"/>
              <w:szCs w:val="28"/>
            </w:rPr>
          </w:pPr>
        </w:p>
        <w:p w14:paraId="3D27BB09" w14:textId="77777777" w:rsidR="00C94663" w:rsidRDefault="00C94663" w:rsidP="00C94663">
          <w:pPr>
            <w:jc w:val="center"/>
            <w:rPr>
              <w:rFonts w:cs="B Zar"/>
              <w:b/>
              <w:bCs/>
              <w:sz w:val="28"/>
              <w:szCs w:val="28"/>
            </w:rPr>
          </w:pPr>
        </w:p>
        <w:p w14:paraId="696E1972" w14:textId="77777777" w:rsidR="00C94663" w:rsidRDefault="00C94663" w:rsidP="00C94663">
          <w:pPr>
            <w:spacing w:line="480" w:lineRule="auto"/>
            <w:jc w:val="center"/>
            <w:rPr>
              <w:rFonts w:cs="B Zar"/>
              <w:b/>
              <w:bCs/>
              <w:sz w:val="28"/>
              <w:szCs w:val="28"/>
              <w:rtl/>
            </w:rPr>
          </w:pPr>
        </w:p>
        <w:p w14:paraId="62964805" w14:textId="77777777" w:rsidR="00C94663" w:rsidRPr="00C94663" w:rsidRDefault="00C94663" w:rsidP="00634FC8">
          <w:pPr>
            <w:spacing w:line="480" w:lineRule="auto"/>
            <w:rPr>
              <w:rFonts w:cs="B Zar"/>
              <w:b/>
              <w:bCs/>
              <w:sz w:val="28"/>
              <w:szCs w:val="28"/>
            </w:rPr>
          </w:pPr>
        </w:p>
        <w:p w14:paraId="1F456D0B" w14:textId="118FB01F" w:rsidR="00C94663" w:rsidRPr="00C94663" w:rsidRDefault="00C94663" w:rsidP="00C94663">
          <w:pPr>
            <w:spacing w:line="480" w:lineRule="auto"/>
            <w:jc w:val="center"/>
            <w:rPr>
              <w:rFonts w:cs="B Zar"/>
              <w:b/>
              <w:bCs/>
              <w:sz w:val="28"/>
              <w:szCs w:val="28"/>
              <w:rtl/>
              <w:lang w:bidi="fa-IR"/>
            </w:rPr>
          </w:pPr>
          <w:r w:rsidRPr="00C94663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کاربرگ طرح "................................"</w:t>
          </w:r>
        </w:p>
        <w:p w14:paraId="3377FEA0" w14:textId="1AB3AE67" w:rsidR="00C94663" w:rsidRPr="00C94663" w:rsidRDefault="00C94663" w:rsidP="00C94663">
          <w:pPr>
            <w:spacing w:line="480" w:lineRule="auto"/>
            <w:jc w:val="center"/>
            <w:rPr>
              <w:rFonts w:cs="B Zar"/>
              <w:b/>
              <w:bCs/>
              <w:sz w:val="28"/>
              <w:szCs w:val="28"/>
              <w:rtl/>
              <w:lang w:bidi="fa-IR"/>
            </w:rPr>
          </w:pPr>
          <w:r w:rsidRPr="00C94663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شرکت درخواست</w:t>
          </w:r>
          <w:r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‌</w:t>
          </w:r>
          <w:r w:rsidRPr="00C94663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کننده:</w:t>
          </w:r>
          <w:r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..........</w:t>
          </w:r>
        </w:p>
        <w:p w14:paraId="1D05EBCF" w14:textId="5E632199" w:rsidR="00C94663" w:rsidRPr="00C94663" w:rsidRDefault="00C94663" w:rsidP="00C94663">
          <w:pPr>
            <w:spacing w:line="480" w:lineRule="auto"/>
            <w:jc w:val="center"/>
            <w:rPr>
              <w:rFonts w:cs="B Zar"/>
              <w:b/>
              <w:bCs/>
              <w:sz w:val="28"/>
              <w:szCs w:val="28"/>
              <w:rtl/>
              <w:lang w:bidi="fa-IR"/>
            </w:rPr>
          </w:pPr>
          <w:r w:rsidRPr="00C94663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تاریخ</w:t>
          </w:r>
          <w:r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 xml:space="preserve"> تکمیل کاربرگ</w:t>
          </w:r>
          <w:r w:rsidRPr="00C94663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:</w:t>
          </w:r>
          <w:r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........</w:t>
          </w:r>
        </w:p>
        <w:p w14:paraId="6E5684C8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5B5C7FE5" w14:textId="689D2F46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75F2EE33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090EAE23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5E0EE227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30A9E267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3C5A1F15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5A292163" w14:textId="77777777" w:rsidR="00C94663" w:rsidRDefault="00C94663" w:rsidP="00C94663">
          <w:pPr>
            <w:jc w:val="center"/>
            <w:rPr>
              <w:rFonts w:cs="Calibri"/>
              <w:b/>
              <w:bCs/>
              <w:sz w:val="28"/>
              <w:szCs w:val="28"/>
              <w:rtl/>
              <w:lang w:bidi="fa-IR"/>
            </w:rPr>
          </w:pPr>
        </w:p>
        <w:p w14:paraId="2B2575AF" w14:textId="3644675C" w:rsidR="00C94663" w:rsidRPr="00C94663" w:rsidRDefault="00000000" w:rsidP="00C94663">
          <w:pPr>
            <w:jc w:val="center"/>
            <w:rPr>
              <w:rFonts w:cs="B Zar"/>
              <w:b/>
              <w:bCs/>
              <w:sz w:val="28"/>
              <w:szCs w:val="28"/>
            </w:rPr>
          </w:pPr>
        </w:p>
      </w:sdtContent>
    </w:sdt>
    <w:p w14:paraId="5AEB4D61" w14:textId="0E35B779" w:rsidR="00693BE8" w:rsidRPr="00C94663" w:rsidRDefault="00693BE8" w:rsidP="00C94663">
      <w:pPr>
        <w:pStyle w:val="ListParagraph"/>
        <w:numPr>
          <w:ilvl w:val="0"/>
          <w:numId w:val="1"/>
        </w:numPr>
        <w:bidi/>
        <w:rPr>
          <w:rFonts w:cs="B Zar"/>
          <w:b/>
          <w:bCs/>
          <w:sz w:val="28"/>
          <w:szCs w:val="28"/>
          <w:rtl/>
        </w:rPr>
      </w:pPr>
      <w:r w:rsidRPr="0083239E">
        <w:rPr>
          <w:rFonts w:hint="cs"/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8EF12" wp14:editId="4CF824D2">
                <wp:simplePos x="0" y="0"/>
                <wp:positionH relativeFrom="column">
                  <wp:posOffset>-266700</wp:posOffset>
                </wp:positionH>
                <wp:positionV relativeFrom="paragraph">
                  <wp:posOffset>276225</wp:posOffset>
                </wp:positionV>
                <wp:extent cx="64960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60865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21.75pt" to="490.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" strokecolor="#e97132 [3205]" strokeweight="1.5pt">
                <v:stroke joinstyle="miter"/>
              </v:line>
            </w:pict>
          </mc:Fallback>
        </mc:AlternateContent>
      </w:r>
      <w:r w:rsidRPr="00C94663">
        <w:rPr>
          <w:rFonts w:cs="B Zar" w:hint="cs"/>
          <w:b/>
          <w:bCs/>
          <w:sz w:val="28"/>
          <w:szCs w:val="28"/>
          <w:rtl/>
          <w:lang w:bidi="fa-IR"/>
        </w:rPr>
        <w:t>اطلاعات کلی</w:t>
      </w:r>
      <w:r w:rsidRPr="00C94663">
        <w:rPr>
          <w:rFonts w:cs="B Zar" w:hint="cs"/>
          <w:b/>
          <w:bCs/>
          <w:sz w:val="28"/>
          <w:szCs w:val="28"/>
          <w:rtl/>
        </w:rPr>
        <w:t xml:space="preserve"> شرکت</w:t>
      </w:r>
      <w:bookmarkEnd w:id="0"/>
      <w:r w:rsidR="00DA688A" w:rsidRPr="00C94663">
        <w:rPr>
          <w:rFonts w:cs="B Zar" w:hint="cs"/>
          <w:b/>
          <w:bCs/>
          <w:sz w:val="28"/>
          <w:szCs w:val="28"/>
          <w:rtl/>
        </w:rPr>
        <w:t xml:space="preserve"> </w:t>
      </w:r>
    </w:p>
    <w:p w14:paraId="10045988" w14:textId="19744879" w:rsidR="00693BE8" w:rsidRPr="0083239E" w:rsidRDefault="00DA688A" w:rsidP="00DA688A">
      <w:pPr>
        <w:bidi/>
        <w:rPr>
          <w:rFonts w:cs="B Zar"/>
          <w:b/>
          <w:bCs/>
          <w:rtl/>
        </w:rPr>
      </w:pPr>
      <w:bookmarkStart w:id="1" w:name="_Toc401651488"/>
      <w:bookmarkStart w:id="2" w:name="_Toc419811049"/>
      <w:bookmarkStart w:id="3" w:name="_Toc512864351"/>
      <w:bookmarkStart w:id="4" w:name="_Toc70428683"/>
      <w:bookmarkStart w:id="5" w:name="_Toc79227019"/>
      <w:bookmarkStart w:id="6" w:name="_Toc373158770"/>
      <w:bookmarkStart w:id="7" w:name="_Toc373159074"/>
      <w:bookmarkStart w:id="8" w:name="_Toc373159853"/>
      <w:bookmarkStart w:id="9" w:name="_Toc373160049"/>
      <w:bookmarkStart w:id="10" w:name="_Toc373160303"/>
      <w:bookmarkStart w:id="11" w:name="_Toc373160565"/>
      <w:bookmarkStart w:id="12" w:name="_Toc373160791"/>
      <w:bookmarkStart w:id="13" w:name="_Toc373160880"/>
      <w:r>
        <w:rPr>
          <w:rFonts w:cs="B Zar" w:hint="cs"/>
          <w:rtl/>
        </w:rPr>
        <w:t xml:space="preserve">1.1 </w:t>
      </w:r>
      <w:r w:rsidR="00693BE8" w:rsidRPr="0083239E">
        <w:rPr>
          <w:rFonts w:cs="B Zar" w:hint="eastAsia"/>
          <w:rtl/>
        </w:rPr>
        <w:t>ا</w:t>
      </w:r>
      <w:r w:rsidR="00693BE8" w:rsidRPr="0083239E">
        <w:rPr>
          <w:rFonts w:cs="B Zar" w:hint="eastAsia"/>
          <w:b/>
          <w:bCs/>
          <w:rtl/>
        </w:rPr>
        <w:t>طلاعات</w:t>
      </w:r>
      <w:r w:rsidR="00693BE8" w:rsidRPr="0083239E">
        <w:rPr>
          <w:rFonts w:cs="B Zar"/>
          <w:b/>
          <w:bCs/>
          <w:rtl/>
        </w:rPr>
        <w:t xml:space="preserve"> </w:t>
      </w:r>
      <w:r w:rsidR="00693BE8" w:rsidRPr="0083239E">
        <w:rPr>
          <w:rFonts w:cs="B Zar" w:hint="eastAsia"/>
          <w:b/>
          <w:bCs/>
          <w:rtl/>
        </w:rPr>
        <w:t>ثبت</w:t>
      </w:r>
      <w:r w:rsidR="00693BE8" w:rsidRPr="0083239E">
        <w:rPr>
          <w:rFonts w:cs="B Zar" w:hint="cs"/>
          <w:b/>
          <w:bCs/>
          <w:rtl/>
        </w:rPr>
        <w:t>ی</w:t>
      </w:r>
      <w:r w:rsidR="00693BE8" w:rsidRPr="0083239E">
        <w:rPr>
          <w:rFonts w:cs="B Zar"/>
          <w:b/>
          <w:bCs/>
          <w:rtl/>
        </w:rPr>
        <w:t xml:space="preserve"> </w:t>
      </w:r>
      <w:r w:rsidR="00693BE8" w:rsidRPr="0083239E">
        <w:rPr>
          <w:rFonts w:cs="B Zar" w:hint="eastAsia"/>
          <w:b/>
          <w:bCs/>
          <w:rtl/>
        </w:rPr>
        <w:t>شرکت</w:t>
      </w:r>
      <w:bookmarkEnd w:id="1"/>
      <w:bookmarkEnd w:id="2"/>
      <w:bookmarkEnd w:id="3"/>
      <w:bookmarkEnd w:id="4"/>
      <w:bookmarkEnd w:id="5"/>
      <w:r w:rsidR="00693BE8" w:rsidRPr="0083239E">
        <w:rPr>
          <w:rFonts w:cs="B Zar"/>
          <w:b/>
          <w:bCs/>
          <w:rtl/>
        </w:rPr>
        <w:t xml:space="preserve"> 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Style w:val="TableGrid"/>
        <w:bidiVisual/>
        <w:tblW w:w="10295" w:type="dxa"/>
        <w:jc w:val="center"/>
        <w:tblLook w:val="04A0" w:firstRow="1" w:lastRow="0" w:firstColumn="1" w:lastColumn="0" w:noHBand="0" w:noVBand="1"/>
      </w:tblPr>
      <w:tblGrid>
        <w:gridCol w:w="1208"/>
        <w:gridCol w:w="866"/>
        <w:gridCol w:w="3378"/>
        <w:gridCol w:w="2476"/>
        <w:gridCol w:w="2367"/>
      </w:tblGrid>
      <w:tr w:rsidR="00693BE8" w:rsidRPr="00693BE8" w14:paraId="728C0118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11EB8156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نام کامل شرکت</w:t>
            </w:r>
          </w:p>
        </w:tc>
        <w:tc>
          <w:tcPr>
            <w:tcW w:w="8221" w:type="dxa"/>
            <w:gridSpan w:val="3"/>
            <w:vAlign w:val="center"/>
          </w:tcPr>
          <w:p w14:paraId="12CD8C4C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34B5A0D2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0012EC7C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نوع شخصیت حقوقی</w:t>
            </w:r>
          </w:p>
        </w:tc>
        <w:tc>
          <w:tcPr>
            <w:tcW w:w="8221" w:type="dxa"/>
            <w:gridSpan w:val="3"/>
            <w:vAlign w:val="center"/>
          </w:tcPr>
          <w:p w14:paraId="710700C6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14D2F588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36E76757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شماره ثبت</w:t>
            </w:r>
          </w:p>
        </w:tc>
        <w:tc>
          <w:tcPr>
            <w:tcW w:w="8221" w:type="dxa"/>
            <w:gridSpan w:val="3"/>
            <w:vAlign w:val="center"/>
          </w:tcPr>
          <w:p w14:paraId="66744048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39697092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70A3C718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شناسه ملی</w:t>
            </w:r>
          </w:p>
        </w:tc>
        <w:tc>
          <w:tcPr>
            <w:tcW w:w="8221" w:type="dxa"/>
            <w:gridSpan w:val="3"/>
            <w:vAlign w:val="center"/>
          </w:tcPr>
          <w:p w14:paraId="5619DE13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67F607CA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1D105992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تاریخ تاسیس</w:t>
            </w:r>
          </w:p>
        </w:tc>
        <w:tc>
          <w:tcPr>
            <w:tcW w:w="8221" w:type="dxa"/>
            <w:gridSpan w:val="3"/>
            <w:vAlign w:val="center"/>
          </w:tcPr>
          <w:p w14:paraId="1749094A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45B3C3EB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6495BB27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دارندگان حق امضا</w:t>
            </w:r>
          </w:p>
        </w:tc>
        <w:tc>
          <w:tcPr>
            <w:tcW w:w="8221" w:type="dxa"/>
            <w:gridSpan w:val="3"/>
            <w:vAlign w:val="center"/>
          </w:tcPr>
          <w:p w14:paraId="5F39C126" w14:textId="77777777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1CAD9AB9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1C6FE48B" w14:textId="77777777" w:rsidR="00693BE8" w:rsidRPr="001646AB" w:rsidRDefault="00693BE8" w:rsidP="001646AB">
            <w:pPr>
              <w:jc w:val="right"/>
              <w:rPr>
                <w:rFonts w:cs="B Zar"/>
                <w:rtl/>
                <w:lang w:bidi="fa-IR"/>
              </w:rPr>
            </w:pPr>
            <w:r w:rsidRPr="001646AB">
              <w:rPr>
                <w:rFonts w:cs="B Zar" w:hint="cs"/>
                <w:rtl/>
              </w:rPr>
              <w:t xml:space="preserve">آخرین سرمایه ثبتی </w:t>
            </w:r>
          </w:p>
          <w:p w14:paraId="0B9F57A1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/>
                <w:rtl/>
              </w:rPr>
              <w:t>(م</w:t>
            </w:r>
            <w:r w:rsidRPr="001646AB">
              <w:rPr>
                <w:rFonts w:cs="B Zar" w:hint="cs"/>
                <w:rtl/>
              </w:rPr>
              <w:t>ی</w:t>
            </w:r>
            <w:r w:rsidRPr="001646AB">
              <w:rPr>
                <w:rFonts w:cs="B Zar" w:hint="eastAsia"/>
                <w:rtl/>
              </w:rPr>
              <w:t>ل</w:t>
            </w:r>
            <w:r w:rsidRPr="001646AB">
              <w:rPr>
                <w:rFonts w:cs="B Zar" w:hint="cs"/>
                <w:rtl/>
              </w:rPr>
              <w:t>ی</w:t>
            </w:r>
            <w:r w:rsidRPr="001646AB">
              <w:rPr>
                <w:rFonts w:cs="B Zar" w:hint="eastAsia"/>
                <w:rtl/>
              </w:rPr>
              <w:t>ون</w:t>
            </w:r>
            <w:r w:rsidRPr="001646AB">
              <w:rPr>
                <w:rFonts w:cs="B Zar"/>
                <w:rtl/>
              </w:rPr>
              <w:t xml:space="preserve"> </w:t>
            </w:r>
            <w:r w:rsidRPr="001646AB">
              <w:rPr>
                <w:rFonts w:cs="B Zar" w:hint="eastAsia"/>
                <w:rtl/>
              </w:rPr>
              <w:t>ر</w:t>
            </w:r>
            <w:r w:rsidRPr="001646AB">
              <w:rPr>
                <w:rFonts w:cs="B Zar" w:hint="cs"/>
                <w:rtl/>
              </w:rPr>
              <w:t>ی</w:t>
            </w:r>
            <w:r w:rsidRPr="001646AB">
              <w:rPr>
                <w:rFonts w:cs="B Zar" w:hint="eastAsia"/>
                <w:rtl/>
              </w:rPr>
              <w:t>ال</w:t>
            </w:r>
            <w:r w:rsidRPr="001646AB">
              <w:rPr>
                <w:rFonts w:cs="B Zar"/>
                <w:rtl/>
              </w:rPr>
              <w:t>)</w:t>
            </w:r>
          </w:p>
        </w:tc>
        <w:tc>
          <w:tcPr>
            <w:tcW w:w="8221" w:type="dxa"/>
            <w:gridSpan w:val="3"/>
            <w:vAlign w:val="center"/>
          </w:tcPr>
          <w:p w14:paraId="7AF178A0" w14:textId="77777777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6AC837D7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4B1563C7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 xml:space="preserve">نام و نام خانوادگی نماینده </w:t>
            </w:r>
          </w:p>
        </w:tc>
        <w:tc>
          <w:tcPr>
            <w:tcW w:w="8221" w:type="dxa"/>
            <w:gridSpan w:val="3"/>
            <w:vAlign w:val="center"/>
          </w:tcPr>
          <w:p w14:paraId="0EA1A875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6992E188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1E131ACF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تلفن ثابت و تلفن همراه</w:t>
            </w:r>
          </w:p>
        </w:tc>
        <w:tc>
          <w:tcPr>
            <w:tcW w:w="3378" w:type="dxa"/>
            <w:vAlign w:val="center"/>
          </w:tcPr>
          <w:p w14:paraId="5DF839A9" w14:textId="77777777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  <w:r w:rsidRPr="00693BE8">
              <w:rPr>
                <w:rFonts w:ascii="Tahoma" w:hAnsi="Tahoma" w:cs="B Zar" w:hint="cs"/>
                <w:color w:val="000000"/>
                <w:sz w:val="22"/>
                <w:szCs w:val="22"/>
                <w:shd w:val="clear" w:color="auto" w:fill="FFFFFF"/>
                <w:rtl/>
              </w:rPr>
              <w:t xml:space="preserve">تلفن ثابت:  </w:t>
            </w:r>
          </w:p>
        </w:tc>
        <w:tc>
          <w:tcPr>
            <w:tcW w:w="2476" w:type="dxa"/>
            <w:vAlign w:val="center"/>
          </w:tcPr>
          <w:p w14:paraId="16C8E6A8" w14:textId="77777777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  <w:r w:rsidRPr="00693BE8">
              <w:rPr>
                <w:rFonts w:ascii="Tahoma" w:hAnsi="Tahoma" w:cs="B Zar" w:hint="cs"/>
                <w:color w:val="000000"/>
                <w:sz w:val="22"/>
                <w:szCs w:val="22"/>
                <w:shd w:val="clear" w:color="auto" w:fill="FFFFFF"/>
                <w:rtl/>
              </w:rPr>
              <w:t xml:space="preserve">تلفن همراه:  </w:t>
            </w:r>
          </w:p>
        </w:tc>
        <w:tc>
          <w:tcPr>
            <w:tcW w:w="2367" w:type="dxa"/>
            <w:vAlign w:val="center"/>
          </w:tcPr>
          <w:p w14:paraId="344581D7" w14:textId="2B5965DE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2BD2E208" w14:textId="77777777" w:rsidTr="00693BE8">
        <w:trPr>
          <w:trHeight w:val="20"/>
          <w:jc w:val="center"/>
        </w:trPr>
        <w:tc>
          <w:tcPr>
            <w:tcW w:w="2074" w:type="dxa"/>
            <w:gridSpan w:val="2"/>
            <w:shd w:val="clear" w:color="auto" w:fill="C1E4F5" w:themeFill="accent1" w:themeFillTint="33"/>
            <w:vAlign w:val="center"/>
          </w:tcPr>
          <w:p w14:paraId="42E302BC" w14:textId="77777777" w:rsidR="00693BE8" w:rsidRPr="001646AB" w:rsidRDefault="00693BE8" w:rsidP="001646AB">
            <w:pPr>
              <w:jc w:val="right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پست الکترونیکی</w:t>
            </w:r>
          </w:p>
        </w:tc>
        <w:tc>
          <w:tcPr>
            <w:tcW w:w="8221" w:type="dxa"/>
            <w:gridSpan w:val="3"/>
            <w:vAlign w:val="center"/>
          </w:tcPr>
          <w:p w14:paraId="19ECC875" w14:textId="77777777" w:rsidR="00693BE8" w:rsidRPr="00693BE8" w:rsidRDefault="00693BE8" w:rsidP="00693BE8">
            <w:pPr>
              <w:bidi/>
              <w:jc w:val="center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93BE8" w:rsidRPr="00693BE8" w14:paraId="19C48C06" w14:textId="77777777" w:rsidTr="00693BE8">
        <w:trPr>
          <w:trHeight w:val="20"/>
          <w:jc w:val="center"/>
        </w:trPr>
        <w:tc>
          <w:tcPr>
            <w:tcW w:w="1208" w:type="dxa"/>
            <w:vMerge w:val="restart"/>
            <w:shd w:val="clear" w:color="auto" w:fill="C1E4F5" w:themeFill="accent1" w:themeFillTint="33"/>
            <w:vAlign w:val="center"/>
          </w:tcPr>
          <w:p w14:paraId="54362938" w14:textId="77777777" w:rsidR="00693BE8" w:rsidRPr="001646AB" w:rsidRDefault="00693BE8" w:rsidP="001646AB">
            <w:pPr>
              <w:jc w:val="right"/>
              <w:rPr>
                <w:rFonts w:cs="B Zar"/>
                <w:color w:val="000000"/>
                <w:rtl/>
              </w:rPr>
            </w:pPr>
            <w:r w:rsidRPr="001646AB">
              <w:rPr>
                <w:rFonts w:cs="B Zar" w:hint="cs"/>
                <w:color w:val="000000"/>
                <w:rtl/>
              </w:rPr>
              <w:t>آدرس کنونی</w:t>
            </w:r>
          </w:p>
        </w:tc>
        <w:tc>
          <w:tcPr>
            <w:tcW w:w="866" w:type="dxa"/>
            <w:shd w:val="clear" w:color="auto" w:fill="C1E4F5" w:themeFill="accent1" w:themeFillTint="33"/>
            <w:vAlign w:val="center"/>
          </w:tcPr>
          <w:p w14:paraId="3CD81ACB" w14:textId="77777777" w:rsidR="00693BE8" w:rsidRPr="001646AB" w:rsidRDefault="00693BE8" w:rsidP="001646AB">
            <w:pPr>
              <w:jc w:val="right"/>
              <w:rPr>
                <w:rFonts w:cs="B Zar"/>
                <w:color w:val="000000"/>
                <w:rtl/>
              </w:rPr>
            </w:pPr>
            <w:r w:rsidRPr="001646AB">
              <w:rPr>
                <w:rFonts w:cs="B Zar" w:hint="cs"/>
                <w:color w:val="000000"/>
                <w:rtl/>
              </w:rPr>
              <w:t>دفتر مرکزی</w:t>
            </w:r>
          </w:p>
        </w:tc>
        <w:tc>
          <w:tcPr>
            <w:tcW w:w="8221" w:type="dxa"/>
            <w:gridSpan w:val="3"/>
            <w:vAlign w:val="center"/>
          </w:tcPr>
          <w:p w14:paraId="4988A23B" w14:textId="77777777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  <w:tr w:rsidR="00693BE8" w:rsidRPr="00693BE8" w14:paraId="1BDB968A" w14:textId="77777777" w:rsidTr="00693BE8">
        <w:trPr>
          <w:trHeight w:val="20"/>
          <w:jc w:val="center"/>
        </w:trPr>
        <w:tc>
          <w:tcPr>
            <w:tcW w:w="1208" w:type="dxa"/>
            <w:vMerge/>
            <w:shd w:val="clear" w:color="auto" w:fill="C1E4F5" w:themeFill="accent1" w:themeFillTint="33"/>
            <w:vAlign w:val="center"/>
          </w:tcPr>
          <w:p w14:paraId="243C8CCF" w14:textId="77777777" w:rsidR="00693BE8" w:rsidRPr="001646AB" w:rsidRDefault="00693BE8" w:rsidP="001646AB">
            <w:pPr>
              <w:jc w:val="right"/>
              <w:rPr>
                <w:rFonts w:cs="B Zar"/>
                <w:color w:val="000000"/>
                <w:rtl/>
              </w:rPr>
            </w:pPr>
          </w:p>
        </w:tc>
        <w:tc>
          <w:tcPr>
            <w:tcW w:w="866" w:type="dxa"/>
            <w:shd w:val="clear" w:color="auto" w:fill="C1E4F5" w:themeFill="accent1" w:themeFillTint="33"/>
            <w:vAlign w:val="center"/>
          </w:tcPr>
          <w:p w14:paraId="41F2B7BE" w14:textId="77777777" w:rsidR="00693BE8" w:rsidRPr="001646AB" w:rsidRDefault="00693BE8" w:rsidP="001646AB">
            <w:pPr>
              <w:jc w:val="right"/>
              <w:rPr>
                <w:rFonts w:cs="B Zar"/>
                <w:color w:val="000000"/>
                <w:rtl/>
              </w:rPr>
            </w:pPr>
            <w:r w:rsidRPr="001646AB">
              <w:rPr>
                <w:rFonts w:cs="B Zar" w:hint="cs"/>
                <w:color w:val="000000"/>
                <w:rtl/>
              </w:rPr>
              <w:t>کارخانه</w:t>
            </w:r>
          </w:p>
        </w:tc>
        <w:tc>
          <w:tcPr>
            <w:tcW w:w="8221" w:type="dxa"/>
            <w:gridSpan w:val="3"/>
            <w:vAlign w:val="center"/>
          </w:tcPr>
          <w:p w14:paraId="177FC5FF" w14:textId="77777777" w:rsidR="00693BE8" w:rsidRPr="00693BE8" w:rsidRDefault="00693BE8" w:rsidP="00693BE8">
            <w:pPr>
              <w:bidi/>
              <w:jc w:val="both"/>
              <w:rPr>
                <w:rFonts w:ascii="Tahoma" w:hAnsi="Tahoma" w:cs="B Zar"/>
                <w:color w:val="000000"/>
                <w:sz w:val="22"/>
                <w:szCs w:val="22"/>
                <w:shd w:val="clear" w:color="auto" w:fill="FFFFFF"/>
                <w:rtl/>
              </w:rPr>
            </w:pPr>
          </w:p>
        </w:tc>
      </w:tr>
    </w:tbl>
    <w:p w14:paraId="5120656D" w14:textId="77777777" w:rsidR="00693BE8" w:rsidRPr="00693BE8" w:rsidRDefault="00693BE8" w:rsidP="00693BE8">
      <w:pPr>
        <w:bidi/>
        <w:spacing w:after="0" w:line="240" w:lineRule="auto"/>
        <w:jc w:val="both"/>
        <w:rPr>
          <w:rFonts w:ascii="Calibri" w:eastAsia="Times New Roman" w:hAnsi="Calibri" w:cs="B Zar"/>
          <w:kern w:val="0"/>
          <w:sz w:val="2"/>
          <w:szCs w:val="2"/>
          <w:rtl/>
          <w:lang w:val="x-none" w:eastAsia="x-none" w:bidi="fa-IR"/>
          <w14:ligatures w14:val="none"/>
        </w:rPr>
      </w:pPr>
    </w:p>
    <w:tbl>
      <w:tblPr>
        <w:tblStyle w:val="TableGrid"/>
        <w:tblW w:w="10290" w:type="dxa"/>
        <w:jc w:val="center"/>
        <w:tblLook w:val="04A0" w:firstRow="1" w:lastRow="0" w:firstColumn="1" w:lastColumn="0" w:noHBand="0" w:noVBand="1"/>
      </w:tblPr>
      <w:tblGrid>
        <w:gridCol w:w="6516"/>
        <w:gridCol w:w="3774"/>
      </w:tblGrid>
      <w:tr w:rsidR="00693BE8" w:rsidRPr="00693BE8" w14:paraId="61D873A4" w14:textId="77777777" w:rsidTr="00693BE8">
        <w:trPr>
          <w:trHeight w:val="238"/>
          <w:jc w:val="center"/>
        </w:trPr>
        <w:tc>
          <w:tcPr>
            <w:tcW w:w="6516" w:type="dxa"/>
            <w:vAlign w:val="center"/>
          </w:tcPr>
          <w:p w14:paraId="62DFE29C" w14:textId="0B9A57D6" w:rsidR="00693BE8" w:rsidRPr="00693BE8" w:rsidRDefault="00000000" w:rsidP="00693BE8">
            <w:pPr>
              <w:bidi/>
              <w:jc w:val="center"/>
              <w:rPr>
                <w:rFonts w:ascii="Calibri" w:hAnsi="Calibri" w:cs="B Zar"/>
                <w:szCs w:val="26"/>
              </w:rPr>
            </w:pPr>
            <w:sdt>
              <w:sdtPr>
                <w:rPr>
                  <w:rFonts w:ascii="Times New Roman" w:hAnsi="Times New Roman" w:cs="B Zar" w:hint="cs"/>
                  <w:noProof/>
                  <w:szCs w:val="26"/>
                  <w:rtl/>
                  <w:lang w:eastAsia="x-none" w:bidi="fa-IR"/>
                </w:rPr>
                <w:id w:val="-105361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3BE8" w:rsidRPr="00693BE8">
                  <w:rPr>
                    <w:rFonts w:ascii="Segoe UI Symbol" w:hAnsi="Segoe UI Symbol" w:cs="Segoe UI Symbol" w:hint="cs"/>
                    <w:noProof/>
                    <w:szCs w:val="26"/>
                    <w:rtl/>
                    <w:lang w:eastAsia="x-none" w:bidi="fa-IR"/>
                  </w:rPr>
                  <w:t>☐</w:t>
                </w:r>
              </w:sdtContent>
            </w:sdt>
            <w:r w:rsidR="00693BE8" w:rsidRPr="00693BE8">
              <w:rPr>
                <w:rFonts w:ascii="Calibri" w:hAnsi="Calibri" w:cs="B Zar" w:hint="cs"/>
                <w:szCs w:val="26"/>
                <w:rtl/>
              </w:rPr>
              <w:t xml:space="preserve"> </w:t>
            </w:r>
            <w:r w:rsidR="00693BE8" w:rsidRPr="0083239E">
              <w:rPr>
                <w:rFonts w:ascii="Calibri" w:hAnsi="Calibri" w:cs="B Zar" w:hint="cs"/>
                <w:szCs w:val="26"/>
                <w:rtl/>
              </w:rPr>
              <w:t>فناور</w:t>
            </w:r>
            <w:r w:rsidR="00693BE8" w:rsidRPr="00693BE8">
              <w:rPr>
                <w:rFonts w:ascii="Arial" w:hAnsi="Arial" w:cs="B Zar" w:hint="cs"/>
                <w:szCs w:val="26"/>
                <w:rtl/>
              </w:rPr>
              <w:t xml:space="preserve">      </w:t>
            </w:r>
            <w:sdt>
              <w:sdtPr>
                <w:rPr>
                  <w:rFonts w:ascii="Times New Roman" w:hAnsi="Times New Roman" w:cs="B Zar" w:hint="cs"/>
                  <w:noProof/>
                  <w:szCs w:val="26"/>
                  <w:rtl/>
                  <w:lang w:eastAsia="x-none" w:bidi="fa-IR"/>
                </w:rPr>
                <w:id w:val="202465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3BE8" w:rsidRPr="00693BE8">
                  <w:rPr>
                    <w:rFonts w:ascii="Segoe UI Symbol" w:hAnsi="Segoe UI Symbol" w:cs="Segoe UI Symbol" w:hint="cs"/>
                    <w:noProof/>
                    <w:szCs w:val="26"/>
                    <w:rtl/>
                    <w:lang w:eastAsia="x-none" w:bidi="fa-IR"/>
                  </w:rPr>
                  <w:t>☐</w:t>
                </w:r>
              </w:sdtContent>
            </w:sdt>
            <w:r w:rsidR="00693BE8" w:rsidRPr="00693BE8">
              <w:rPr>
                <w:rFonts w:ascii="Calibri" w:hAnsi="Calibri" w:cs="B Zar" w:hint="cs"/>
                <w:szCs w:val="26"/>
                <w:rtl/>
              </w:rPr>
              <w:t xml:space="preserve"> </w:t>
            </w:r>
            <w:r w:rsidR="00693BE8" w:rsidRPr="0083239E">
              <w:rPr>
                <w:rFonts w:ascii="Calibri" w:hAnsi="Calibri" w:cs="B Zar" w:hint="cs"/>
                <w:szCs w:val="26"/>
                <w:rtl/>
              </w:rPr>
              <w:t>نوآور</w:t>
            </w:r>
            <w:r w:rsidR="00693BE8" w:rsidRPr="00693BE8">
              <w:rPr>
                <w:rFonts w:ascii="Arial" w:hAnsi="Arial" w:cs="B Zar" w:hint="cs"/>
                <w:szCs w:val="26"/>
                <w:rtl/>
              </w:rPr>
              <w:t xml:space="preserve">       </w:t>
            </w:r>
            <w:sdt>
              <w:sdtPr>
                <w:rPr>
                  <w:rFonts w:ascii="Times New Roman" w:hAnsi="Times New Roman" w:cs="B Zar" w:hint="cs"/>
                  <w:noProof/>
                  <w:szCs w:val="26"/>
                  <w:rtl/>
                  <w:lang w:eastAsia="x-none" w:bidi="fa-IR"/>
                </w:rPr>
                <w:id w:val="-74255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7CE">
                  <w:rPr>
                    <w:rFonts w:ascii="MS Gothic" w:eastAsia="MS Gothic" w:hAnsi="MS Gothic" w:cs="B Zar" w:hint="eastAsia"/>
                    <w:noProof/>
                    <w:szCs w:val="26"/>
                    <w:rtl/>
                    <w:lang w:eastAsia="x-none" w:bidi="fa-IR"/>
                  </w:rPr>
                  <w:t>☐</w:t>
                </w:r>
              </w:sdtContent>
            </w:sdt>
            <w:r w:rsidR="00693BE8" w:rsidRPr="00693BE8">
              <w:rPr>
                <w:rFonts w:ascii="Calibri" w:hAnsi="Calibri" w:cs="B Zar" w:hint="cs"/>
                <w:szCs w:val="26"/>
                <w:rtl/>
              </w:rPr>
              <w:t xml:space="preserve"> </w:t>
            </w:r>
            <w:r w:rsidR="00693BE8" w:rsidRPr="0083239E">
              <w:rPr>
                <w:rFonts w:ascii="Calibri" w:hAnsi="Calibri" w:cs="B Zar" w:hint="cs"/>
                <w:szCs w:val="26"/>
                <w:rtl/>
              </w:rPr>
              <w:t>نوپا</w:t>
            </w:r>
            <w:r w:rsidR="00693BE8" w:rsidRPr="00693BE8">
              <w:rPr>
                <w:rFonts w:ascii="Arial" w:hAnsi="Arial" w:cs="B Zar" w:hint="cs"/>
                <w:szCs w:val="26"/>
                <w:rtl/>
              </w:rPr>
              <w:t xml:space="preserve">     </w:t>
            </w:r>
            <w:sdt>
              <w:sdtPr>
                <w:rPr>
                  <w:rFonts w:ascii="Times New Roman" w:hAnsi="Times New Roman" w:cs="B Zar" w:hint="cs"/>
                  <w:noProof/>
                  <w:szCs w:val="26"/>
                  <w:rtl/>
                  <w:lang w:eastAsia="x-none" w:bidi="fa-IR"/>
                </w:rPr>
                <w:id w:val="-132434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7CE">
                  <w:rPr>
                    <w:rFonts w:ascii="MS Gothic" w:eastAsia="MS Gothic" w:hAnsi="MS Gothic" w:cs="B Zar" w:hint="eastAsia"/>
                    <w:noProof/>
                    <w:szCs w:val="26"/>
                    <w:rtl/>
                    <w:lang w:eastAsia="x-none" w:bidi="fa-IR"/>
                  </w:rPr>
                  <w:t>☐</w:t>
                </w:r>
              </w:sdtContent>
            </w:sdt>
            <w:r w:rsidR="00E737CE">
              <w:rPr>
                <w:rFonts w:ascii="Arial" w:hAnsi="Arial" w:cs="B Zar" w:hint="cs"/>
                <w:szCs w:val="26"/>
                <w:rtl/>
              </w:rPr>
              <w:t xml:space="preserve"> نیست</w:t>
            </w:r>
          </w:p>
        </w:tc>
        <w:tc>
          <w:tcPr>
            <w:tcW w:w="3774" w:type="dxa"/>
            <w:shd w:val="clear" w:color="auto" w:fill="C1E4F5" w:themeFill="accent1" w:themeFillTint="33"/>
            <w:vAlign w:val="center"/>
          </w:tcPr>
          <w:p w14:paraId="4205569C" w14:textId="77777777" w:rsidR="00693BE8" w:rsidRPr="001646AB" w:rsidRDefault="00693BE8" w:rsidP="001646AB">
            <w:pPr>
              <w:jc w:val="center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نوع شرکت دانش بنیان</w:t>
            </w:r>
          </w:p>
        </w:tc>
      </w:tr>
      <w:tr w:rsidR="00693BE8" w:rsidRPr="00693BE8" w14:paraId="6B782403" w14:textId="77777777" w:rsidTr="00693BE8">
        <w:trPr>
          <w:trHeight w:val="238"/>
          <w:jc w:val="center"/>
        </w:trPr>
        <w:tc>
          <w:tcPr>
            <w:tcW w:w="6516" w:type="dxa"/>
            <w:vAlign w:val="center"/>
          </w:tcPr>
          <w:p w14:paraId="4CFA4F3E" w14:textId="77777777" w:rsidR="00693BE8" w:rsidRPr="00693BE8" w:rsidRDefault="00693BE8" w:rsidP="00693BE8">
            <w:pPr>
              <w:bidi/>
              <w:ind w:left="360"/>
              <w:jc w:val="center"/>
              <w:rPr>
                <w:rFonts w:ascii="Times New Roman" w:hAnsi="Times New Roman" w:cs="B Zar"/>
                <w:sz w:val="18"/>
                <w:szCs w:val="22"/>
                <w:lang w:bidi="fa-IR"/>
              </w:rPr>
            </w:pPr>
          </w:p>
        </w:tc>
        <w:tc>
          <w:tcPr>
            <w:tcW w:w="3774" w:type="dxa"/>
            <w:shd w:val="clear" w:color="auto" w:fill="C1E4F5" w:themeFill="accent1" w:themeFillTint="33"/>
            <w:vAlign w:val="center"/>
          </w:tcPr>
          <w:p w14:paraId="39BEE586" w14:textId="6EADE853" w:rsidR="00693BE8" w:rsidRPr="001646AB" w:rsidRDefault="00693BE8" w:rsidP="001646AB">
            <w:pPr>
              <w:jc w:val="center"/>
              <w:rPr>
                <w:rFonts w:cs="B Zar"/>
                <w:highlight w:val="yellow"/>
                <w:rtl/>
              </w:rPr>
            </w:pPr>
            <w:r w:rsidRPr="001646AB">
              <w:rPr>
                <w:rFonts w:cs="B Zar" w:hint="cs"/>
                <w:rtl/>
              </w:rPr>
              <w:t>نام محصولات یا خدمات دانش بنیان</w:t>
            </w:r>
          </w:p>
        </w:tc>
      </w:tr>
    </w:tbl>
    <w:p w14:paraId="2FB702B9" w14:textId="77777777" w:rsidR="00540C18" w:rsidRPr="0083239E" w:rsidRDefault="00540C18" w:rsidP="005C0606">
      <w:pPr>
        <w:bidi/>
        <w:rPr>
          <w:rFonts w:cs="B Zar"/>
          <w:rtl/>
        </w:rPr>
      </w:pPr>
      <w:bookmarkStart w:id="14" w:name="_Toc70428684"/>
      <w:bookmarkStart w:id="15" w:name="_Toc79227020"/>
    </w:p>
    <w:p w14:paraId="0A7D2265" w14:textId="7AEA7BDA" w:rsidR="005C0606" w:rsidRPr="0083239E" w:rsidRDefault="00DA688A" w:rsidP="00540C18">
      <w:pPr>
        <w:bidi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1.2 </w:t>
      </w:r>
      <w:r w:rsidR="005C0606" w:rsidRPr="0083239E">
        <w:rPr>
          <w:rFonts w:cs="B Zar" w:hint="eastAsia"/>
          <w:b/>
          <w:bCs/>
          <w:rtl/>
        </w:rPr>
        <w:t>محل</w:t>
      </w:r>
      <w:r w:rsidR="005C0606" w:rsidRPr="0083239E">
        <w:rPr>
          <w:rFonts w:cs="B Zar"/>
          <w:b/>
          <w:bCs/>
          <w:rtl/>
        </w:rPr>
        <w:t xml:space="preserve"> </w:t>
      </w:r>
      <w:r w:rsidR="005C0606" w:rsidRPr="0083239E">
        <w:rPr>
          <w:rFonts w:cs="B Zar" w:hint="eastAsia"/>
          <w:b/>
          <w:bCs/>
          <w:rtl/>
        </w:rPr>
        <w:t>استقرار</w:t>
      </w:r>
      <w:r w:rsidR="005C0606" w:rsidRPr="0083239E">
        <w:rPr>
          <w:rFonts w:cs="B Zar"/>
          <w:b/>
          <w:bCs/>
          <w:rtl/>
        </w:rPr>
        <w:t xml:space="preserve"> </w:t>
      </w:r>
      <w:r w:rsidR="005C0606" w:rsidRPr="0083239E">
        <w:rPr>
          <w:rFonts w:cs="B Zar" w:hint="eastAsia"/>
          <w:b/>
          <w:bCs/>
          <w:rtl/>
        </w:rPr>
        <w:t>شرکت</w:t>
      </w:r>
      <w:bookmarkEnd w:id="14"/>
      <w:bookmarkEnd w:id="15"/>
    </w:p>
    <w:p w14:paraId="7D9D2E5E" w14:textId="55035EC0" w:rsidR="005C0606" w:rsidRPr="005C0606" w:rsidRDefault="005C0606" w:rsidP="005C0606">
      <w:pPr>
        <w:bidi/>
        <w:spacing w:after="0" w:line="240" w:lineRule="auto"/>
        <w:ind w:firstLine="424"/>
        <w:jc w:val="both"/>
        <w:rPr>
          <w:rFonts w:ascii="Calibri" w:eastAsia="Times New Roman" w:hAnsi="Calibri" w:cs="B Zar"/>
          <w:kern w:val="0"/>
          <w:sz w:val="22"/>
          <w:szCs w:val="22"/>
          <w:rtl/>
          <w14:ligatures w14:val="none"/>
        </w:rPr>
      </w:pPr>
      <w:r w:rsidRPr="005C0606">
        <w:rPr>
          <w:rFonts w:ascii="Calibri" w:eastAsia="Times New Roman" w:hAnsi="Calibri" w:cs="B Zar" w:hint="cs"/>
          <w:kern w:val="0"/>
          <w:sz w:val="22"/>
          <w:szCs w:val="22"/>
          <w:rtl/>
          <w14:ligatures w14:val="none"/>
        </w:rPr>
        <w:t>لطفا مشخص فرمایید شرکت در کدامیک از مکان</w:t>
      </w:r>
      <w:r w:rsidR="001649D6">
        <w:rPr>
          <w:rFonts w:ascii="Calibri" w:eastAsia="Times New Roman" w:hAnsi="Calibri" w:cs="B Zar" w:hint="cs"/>
          <w:kern w:val="0"/>
          <w:sz w:val="22"/>
          <w:szCs w:val="22"/>
          <w:rtl/>
          <w14:ligatures w14:val="none"/>
        </w:rPr>
        <w:t>‌</w:t>
      </w:r>
      <w:r w:rsidRPr="005C0606">
        <w:rPr>
          <w:rFonts w:ascii="Calibri" w:eastAsia="Times New Roman" w:hAnsi="Calibri" w:cs="B Zar" w:hint="cs"/>
          <w:kern w:val="0"/>
          <w:sz w:val="22"/>
          <w:szCs w:val="22"/>
          <w:rtl/>
          <w14:ligatures w14:val="none"/>
        </w:rPr>
        <w:t>های زیر مستقر است.</w:t>
      </w:r>
    </w:p>
    <w:p w14:paraId="7C833B34" w14:textId="460193AD" w:rsidR="005C0606" w:rsidRPr="005C0606" w:rsidRDefault="00000000" w:rsidP="005C0606">
      <w:pPr>
        <w:tabs>
          <w:tab w:val="decimal" w:pos="-3829"/>
        </w:tabs>
        <w:bidi/>
        <w:spacing w:after="0" w:line="240" w:lineRule="auto"/>
        <w:ind w:firstLine="424"/>
        <w:jc w:val="both"/>
        <w:rPr>
          <w:rFonts w:ascii="Times New Roman" w:eastAsia="Times New Roman" w:hAnsi="Times New Roman" w:cs="B Zar"/>
          <w:noProof/>
          <w:kern w:val="0"/>
          <w:sz w:val="22"/>
          <w:szCs w:val="22"/>
          <w:rtl/>
          <w:lang w:val="x-none" w:eastAsia="x-none" w:bidi="fa-IR"/>
          <w14:ligatures w14:val="none"/>
        </w:rPr>
      </w:pPr>
      <w:sdt>
        <w:sdtPr>
          <w:rPr>
            <w:rFonts w:ascii="Times New Roman" w:eastAsia="Times New Roman" w:hAnsi="Times New Roman" w:cs="B Zar" w:hint="cs"/>
            <w:noProof/>
            <w:kern w:val="0"/>
            <w:sz w:val="22"/>
            <w:szCs w:val="22"/>
            <w:rtl/>
            <w:lang w:eastAsia="x-none" w:bidi="fa-IR"/>
            <w14:ligatures w14:val="none"/>
          </w:rPr>
          <w:id w:val="1418589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606" w:rsidRPr="005C0606">
            <w:rPr>
              <w:rFonts w:ascii="Segoe UI Symbol" w:eastAsia="Times New Roman" w:hAnsi="Segoe UI Symbol" w:cs="Segoe UI Symbol" w:hint="cs"/>
              <w:noProof/>
              <w:kern w:val="0"/>
              <w:sz w:val="22"/>
              <w:szCs w:val="22"/>
              <w:rtl/>
              <w:lang w:eastAsia="x-none" w:bidi="fa-IR"/>
              <w14:ligatures w14:val="none"/>
            </w:rPr>
            <w:t>☐</w:t>
          </w:r>
        </w:sdtContent>
      </w:sdt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 xml:space="preserve"> شرکت در پارک فناوری مستقر است. (نام پارک: ................................)</w:t>
      </w:r>
    </w:p>
    <w:p w14:paraId="518339A5" w14:textId="4522373F" w:rsidR="005C0606" w:rsidRPr="005C0606" w:rsidRDefault="00000000" w:rsidP="005C0606">
      <w:pPr>
        <w:tabs>
          <w:tab w:val="decimal" w:pos="-3829"/>
        </w:tabs>
        <w:bidi/>
        <w:spacing w:after="0" w:line="240" w:lineRule="auto"/>
        <w:ind w:firstLine="424"/>
        <w:jc w:val="both"/>
        <w:rPr>
          <w:rFonts w:ascii="Times New Roman" w:eastAsia="Times New Roman" w:hAnsi="Times New Roman" w:cs="B Zar"/>
          <w:noProof/>
          <w:kern w:val="0"/>
          <w:sz w:val="22"/>
          <w:szCs w:val="22"/>
          <w:rtl/>
          <w:lang w:val="x-none" w:eastAsia="x-none" w:bidi="fa-IR"/>
          <w14:ligatures w14:val="none"/>
        </w:rPr>
      </w:pPr>
      <w:sdt>
        <w:sdtPr>
          <w:rPr>
            <w:rFonts w:ascii="Times New Roman" w:eastAsia="Times New Roman" w:hAnsi="Times New Roman" w:cs="B Zar" w:hint="cs"/>
            <w:noProof/>
            <w:kern w:val="0"/>
            <w:sz w:val="22"/>
            <w:szCs w:val="22"/>
            <w:rtl/>
            <w:lang w:eastAsia="x-none" w:bidi="fa-IR"/>
            <w14:ligatures w14:val="none"/>
          </w:rPr>
          <w:id w:val="1803731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606" w:rsidRPr="005C0606">
            <w:rPr>
              <w:rFonts w:ascii="Segoe UI Symbol" w:eastAsia="Times New Roman" w:hAnsi="Segoe UI Symbol" w:cs="Segoe UI Symbol" w:hint="cs"/>
              <w:noProof/>
              <w:kern w:val="0"/>
              <w:sz w:val="22"/>
              <w:szCs w:val="22"/>
              <w:rtl/>
              <w:lang w:eastAsia="x-none" w:bidi="fa-IR"/>
              <w14:ligatures w14:val="none"/>
            </w:rPr>
            <w:t>☐</w:t>
          </w:r>
        </w:sdtContent>
      </w:sdt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 xml:space="preserve"> شرکت در شهرک های صنعتی یا شهرک</w:t>
      </w:r>
      <w:r w:rsidR="001649D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>‌</w:t>
      </w:r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 xml:space="preserve">های فناوری مستقر است. </w:t>
      </w:r>
      <w:r w:rsidR="001649D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>(نام شهرک: ..)</w:t>
      </w:r>
    </w:p>
    <w:p w14:paraId="32473D3E" w14:textId="0FDFC897" w:rsidR="005C0606" w:rsidRPr="005C0606" w:rsidRDefault="00000000" w:rsidP="005C0606">
      <w:pPr>
        <w:tabs>
          <w:tab w:val="decimal" w:pos="-3829"/>
        </w:tabs>
        <w:bidi/>
        <w:spacing w:after="0" w:line="240" w:lineRule="auto"/>
        <w:ind w:firstLine="424"/>
        <w:jc w:val="both"/>
        <w:rPr>
          <w:rFonts w:ascii="Times New Roman" w:eastAsia="Times New Roman" w:hAnsi="Times New Roman" w:cs="B Zar"/>
          <w:noProof/>
          <w:kern w:val="0"/>
          <w:sz w:val="22"/>
          <w:szCs w:val="22"/>
          <w:lang w:eastAsia="x-none" w:bidi="fa-IR"/>
          <w14:ligatures w14:val="none"/>
        </w:rPr>
      </w:pPr>
      <w:sdt>
        <w:sdtPr>
          <w:rPr>
            <w:rFonts w:ascii="Times New Roman" w:eastAsia="Times New Roman" w:hAnsi="Times New Roman" w:cs="B Zar" w:hint="cs"/>
            <w:noProof/>
            <w:kern w:val="0"/>
            <w:sz w:val="22"/>
            <w:szCs w:val="22"/>
            <w:rtl/>
            <w:lang w:eastAsia="x-none" w:bidi="fa-IR"/>
            <w14:ligatures w14:val="none"/>
          </w:rPr>
          <w:id w:val="-1278249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606" w:rsidRPr="005C0606">
            <w:rPr>
              <w:rFonts w:ascii="Segoe UI Symbol" w:eastAsia="Times New Roman" w:hAnsi="Segoe UI Symbol" w:cs="Segoe UI Symbol" w:hint="cs"/>
              <w:noProof/>
              <w:kern w:val="0"/>
              <w:sz w:val="22"/>
              <w:szCs w:val="22"/>
              <w:rtl/>
              <w:lang w:eastAsia="x-none" w:bidi="fa-IR"/>
              <w14:ligatures w14:val="none"/>
            </w:rPr>
            <w:t>☐</w:t>
          </w:r>
        </w:sdtContent>
      </w:sdt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 xml:space="preserve"> شرکت در ساختمان استیجاری مستقل مستقر است</w:t>
      </w:r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eastAsia="x-none" w:bidi="fa-IR"/>
          <w14:ligatures w14:val="none"/>
        </w:rPr>
        <w:t>.</w:t>
      </w:r>
    </w:p>
    <w:p w14:paraId="7205463E" w14:textId="77777777" w:rsidR="005C0606" w:rsidRPr="005C0606" w:rsidRDefault="00000000" w:rsidP="005C0606">
      <w:pPr>
        <w:tabs>
          <w:tab w:val="decimal" w:pos="-3829"/>
        </w:tabs>
        <w:bidi/>
        <w:spacing w:after="0" w:line="240" w:lineRule="auto"/>
        <w:ind w:firstLine="424"/>
        <w:jc w:val="both"/>
        <w:rPr>
          <w:rFonts w:ascii="Times New Roman" w:eastAsia="Times New Roman" w:hAnsi="Times New Roman" w:cs="B Zar"/>
          <w:noProof/>
          <w:kern w:val="0"/>
          <w:sz w:val="22"/>
          <w:szCs w:val="22"/>
          <w:rtl/>
          <w:lang w:val="x-none" w:eastAsia="x-none" w:bidi="fa-IR"/>
          <w14:ligatures w14:val="none"/>
        </w:rPr>
      </w:pPr>
      <w:sdt>
        <w:sdtPr>
          <w:rPr>
            <w:rFonts w:ascii="Times New Roman" w:eastAsia="Times New Roman" w:hAnsi="Times New Roman" w:cs="B Zar" w:hint="cs"/>
            <w:noProof/>
            <w:kern w:val="0"/>
            <w:sz w:val="22"/>
            <w:szCs w:val="22"/>
            <w:rtl/>
            <w:lang w:eastAsia="x-none" w:bidi="fa-IR"/>
            <w14:ligatures w14:val="none"/>
          </w:rPr>
          <w:id w:val="-1202399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606" w:rsidRPr="005C0606">
            <w:rPr>
              <w:rFonts w:ascii="Segoe UI Symbol" w:eastAsia="Times New Roman" w:hAnsi="Segoe UI Symbol" w:cs="Segoe UI Symbol" w:hint="cs"/>
              <w:noProof/>
              <w:kern w:val="0"/>
              <w:sz w:val="22"/>
              <w:szCs w:val="22"/>
              <w:rtl/>
              <w:lang w:eastAsia="x-none" w:bidi="fa-IR"/>
              <w14:ligatures w14:val="none"/>
            </w:rPr>
            <w:t>☐</w:t>
          </w:r>
        </w:sdtContent>
      </w:sdt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 xml:space="preserve"> </w:t>
      </w:r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eastAsia="x-none" w:bidi="fa-IR"/>
          <w14:ligatures w14:val="none"/>
        </w:rPr>
        <w:t xml:space="preserve"> </w:t>
      </w:r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>شرکت در ساختمان مستقل که مالک آن است، مستقر است.</w:t>
      </w:r>
    </w:p>
    <w:p w14:paraId="5739A09D" w14:textId="458B2B5D" w:rsidR="00467294" w:rsidRPr="0083239E" w:rsidRDefault="00000000" w:rsidP="00540C18">
      <w:pPr>
        <w:tabs>
          <w:tab w:val="decimal" w:pos="-3829"/>
        </w:tabs>
        <w:bidi/>
        <w:spacing w:after="0" w:line="240" w:lineRule="auto"/>
        <w:ind w:firstLine="424"/>
        <w:jc w:val="both"/>
        <w:rPr>
          <w:rFonts w:ascii="Times New Roman" w:eastAsia="Times New Roman" w:hAnsi="Times New Roman" w:cs="B Zar"/>
          <w:noProof/>
          <w:kern w:val="0"/>
          <w:sz w:val="22"/>
          <w:szCs w:val="22"/>
          <w:rtl/>
          <w:lang w:val="x-none" w:eastAsia="x-none" w:bidi="fa-IR"/>
          <w14:ligatures w14:val="none"/>
        </w:rPr>
      </w:pPr>
      <w:sdt>
        <w:sdtPr>
          <w:rPr>
            <w:rFonts w:ascii="Times New Roman" w:eastAsia="Times New Roman" w:hAnsi="Times New Roman" w:cs="B Zar" w:hint="cs"/>
            <w:noProof/>
            <w:kern w:val="0"/>
            <w:sz w:val="22"/>
            <w:szCs w:val="22"/>
            <w:rtl/>
            <w:lang w:eastAsia="x-none" w:bidi="fa-IR"/>
            <w14:ligatures w14:val="none"/>
          </w:rPr>
          <w:id w:val="402257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606" w:rsidRPr="005C0606">
            <w:rPr>
              <w:rFonts w:ascii="Segoe UI Symbol" w:eastAsia="Times New Roman" w:hAnsi="Segoe UI Symbol" w:cs="Segoe UI Symbol" w:hint="cs"/>
              <w:noProof/>
              <w:kern w:val="0"/>
              <w:sz w:val="22"/>
              <w:szCs w:val="22"/>
              <w:rtl/>
              <w:lang w:eastAsia="x-none" w:bidi="fa-IR"/>
              <w14:ligatures w14:val="none"/>
            </w:rPr>
            <w:t>☐</w:t>
          </w:r>
        </w:sdtContent>
      </w:sdt>
      <w:r w:rsidR="005C0606" w:rsidRPr="005C0606">
        <w:rPr>
          <w:rFonts w:ascii="Times New Roman" w:eastAsia="Times New Roman" w:hAnsi="Times New Roman" w:cs="B Zar" w:hint="cs"/>
          <w:noProof/>
          <w:kern w:val="0"/>
          <w:sz w:val="22"/>
          <w:szCs w:val="22"/>
          <w:rtl/>
          <w:lang w:val="x-none" w:eastAsia="x-none" w:bidi="fa-IR"/>
          <w14:ligatures w14:val="none"/>
        </w:rPr>
        <w:t xml:space="preserve"> سایر موارد </w:t>
      </w:r>
    </w:p>
    <w:p w14:paraId="199CB29C" w14:textId="5DA16935" w:rsidR="005C0606" w:rsidRPr="005C0606" w:rsidRDefault="00DA688A" w:rsidP="005C0606">
      <w:pPr>
        <w:bidi/>
        <w:rPr>
          <w:rFonts w:cs="B Zar"/>
          <w:bCs/>
          <w:lang w:bidi="fa-IR"/>
        </w:rPr>
      </w:pPr>
      <w:bookmarkStart w:id="16" w:name="_Toc512864353"/>
      <w:bookmarkStart w:id="17" w:name="_Toc70428685"/>
      <w:bookmarkStart w:id="18" w:name="_Toc79227021"/>
      <w:r>
        <w:rPr>
          <w:rFonts w:cs="B Zar" w:hint="cs"/>
          <w:bCs/>
          <w:rtl/>
        </w:rPr>
        <w:t xml:space="preserve">1.3 </w:t>
      </w:r>
      <w:r w:rsidR="005C0606" w:rsidRPr="005C0606">
        <w:rPr>
          <w:rFonts w:cs="B Zar" w:hint="cs"/>
          <w:bCs/>
          <w:rtl/>
        </w:rPr>
        <w:t>ترکیب سهامداران</w:t>
      </w:r>
      <w:bookmarkEnd w:id="16"/>
      <w:bookmarkEnd w:id="17"/>
      <w:bookmarkEnd w:id="18"/>
    </w:p>
    <w:tbl>
      <w:tblPr>
        <w:bidiVisual/>
        <w:tblW w:w="46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72"/>
        <w:gridCol w:w="677"/>
        <w:gridCol w:w="713"/>
        <w:gridCol w:w="1237"/>
        <w:gridCol w:w="622"/>
        <w:gridCol w:w="1042"/>
        <w:gridCol w:w="2164"/>
      </w:tblGrid>
      <w:tr w:rsidR="005C0606" w:rsidRPr="0083239E" w14:paraId="67181992" w14:textId="77777777" w:rsidTr="001646AB">
        <w:trPr>
          <w:trHeight w:val="232"/>
          <w:jc w:val="center"/>
        </w:trPr>
        <w:tc>
          <w:tcPr>
            <w:tcW w:w="299" w:type="pct"/>
            <w:vMerge w:val="restart"/>
            <w:shd w:val="clear" w:color="auto" w:fill="C1E4F5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7CBD06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رديف</w:t>
            </w:r>
          </w:p>
        </w:tc>
        <w:tc>
          <w:tcPr>
            <w:tcW w:w="873" w:type="pct"/>
            <w:vMerge w:val="restart"/>
            <w:shd w:val="clear" w:color="auto" w:fill="C1E4F5" w:themeFill="accent1" w:themeFillTint="33"/>
            <w:vAlign w:val="center"/>
            <w:hideMark/>
          </w:tcPr>
          <w:p w14:paraId="6B6C6B6A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نام سهامدار</w:t>
            </w:r>
          </w:p>
        </w:tc>
        <w:tc>
          <w:tcPr>
            <w:tcW w:w="827" w:type="pct"/>
            <w:gridSpan w:val="2"/>
            <w:shd w:val="clear" w:color="auto" w:fill="C1E4F5" w:themeFill="accent1" w:themeFillTint="33"/>
            <w:vAlign w:val="center"/>
            <w:hideMark/>
          </w:tcPr>
          <w:p w14:paraId="3961B25A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نوع شخصيت</w:t>
            </w:r>
          </w:p>
        </w:tc>
        <w:tc>
          <w:tcPr>
            <w:tcW w:w="734" w:type="pct"/>
            <w:vMerge w:val="restart"/>
            <w:shd w:val="clear" w:color="auto" w:fill="C1E4F5" w:themeFill="accent1" w:themeFillTint="33"/>
            <w:vAlign w:val="center"/>
            <w:hideMark/>
          </w:tcPr>
          <w:p w14:paraId="7403EF73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کد ملی/ شناسه ملی</w:t>
            </w:r>
          </w:p>
        </w:tc>
        <w:tc>
          <w:tcPr>
            <w:tcW w:w="366" w:type="pct"/>
            <w:vMerge w:val="restart"/>
            <w:shd w:val="clear" w:color="auto" w:fill="C1E4F5" w:themeFill="accent1" w:themeFillTint="33"/>
            <w:vAlign w:val="center"/>
            <w:hideMark/>
          </w:tcPr>
          <w:p w14:paraId="5605F6ED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درصد سهام</w:t>
            </w:r>
          </w:p>
        </w:tc>
        <w:tc>
          <w:tcPr>
            <w:tcW w:w="619" w:type="pct"/>
            <w:vMerge w:val="restart"/>
            <w:shd w:val="clear" w:color="auto" w:fill="C1E4F5" w:themeFill="accent1" w:themeFillTint="33"/>
            <w:vAlign w:val="center"/>
            <w:hideMark/>
          </w:tcPr>
          <w:p w14:paraId="3DDECE85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ارزش سهام</w:t>
            </w:r>
          </w:p>
          <w:p w14:paraId="27A597CA" w14:textId="77777777" w:rsidR="005C0606" w:rsidRPr="001646AB" w:rsidRDefault="005C0606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(میلیون ريال)</w:t>
            </w:r>
          </w:p>
        </w:tc>
        <w:tc>
          <w:tcPr>
            <w:tcW w:w="1282" w:type="pct"/>
            <w:vMerge w:val="restart"/>
            <w:shd w:val="clear" w:color="auto" w:fill="C1E4F5" w:themeFill="accent1" w:themeFillTint="33"/>
            <w:vAlign w:val="center"/>
            <w:hideMark/>
          </w:tcPr>
          <w:p w14:paraId="16BCE133" w14:textId="355B4D3C" w:rsidR="005C0606" w:rsidRPr="001646AB" w:rsidRDefault="001646AB" w:rsidP="001646AB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رشته و مدرک تحصیلی</w:t>
            </w:r>
          </w:p>
        </w:tc>
      </w:tr>
      <w:tr w:rsidR="00540C18" w:rsidRPr="0083239E" w14:paraId="3D83E72A" w14:textId="77777777" w:rsidTr="001646AB">
        <w:trPr>
          <w:trHeight w:val="782"/>
          <w:jc w:val="center"/>
        </w:trPr>
        <w:tc>
          <w:tcPr>
            <w:tcW w:w="299" w:type="pct"/>
            <w:vMerge/>
            <w:vAlign w:val="center"/>
            <w:hideMark/>
          </w:tcPr>
          <w:p w14:paraId="2299F126" w14:textId="77777777" w:rsidR="005C0606" w:rsidRPr="005C0606" w:rsidRDefault="005C0606" w:rsidP="00540C18">
            <w:pPr>
              <w:bidi/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873" w:type="pct"/>
            <w:vMerge/>
            <w:vAlign w:val="center"/>
            <w:hideMark/>
          </w:tcPr>
          <w:p w14:paraId="06C502FE" w14:textId="77777777" w:rsidR="005C0606" w:rsidRPr="005C0606" w:rsidRDefault="005C0606" w:rsidP="00540C18">
            <w:pPr>
              <w:bidi/>
              <w:jc w:val="center"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403" w:type="pct"/>
            <w:shd w:val="clear" w:color="auto" w:fill="C1E4F5" w:themeFill="accent1" w:themeFillTint="33"/>
            <w:vAlign w:val="center"/>
            <w:hideMark/>
          </w:tcPr>
          <w:p w14:paraId="4F1088FD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val="x-none" w:bidi="fa-IR"/>
              </w:rPr>
            </w:pPr>
            <w:r w:rsidRPr="005C0606">
              <w:rPr>
                <w:rFonts w:cs="B Zar" w:hint="cs"/>
                <w:sz w:val="22"/>
                <w:szCs w:val="22"/>
                <w:rtl/>
              </w:rPr>
              <w:t>حقيقي</w:t>
            </w:r>
          </w:p>
        </w:tc>
        <w:tc>
          <w:tcPr>
            <w:tcW w:w="424" w:type="pct"/>
            <w:shd w:val="clear" w:color="auto" w:fill="C1E4F5" w:themeFill="accent1" w:themeFillTint="33"/>
            <w:vAlign w:val="center"/>
            <w:hideMark/>
          </w:tcPr>
          <w:p w14:paraId="48642D06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val="x-none" w:bidi="fa-IR"/>
              </w:rPr>
            </w:pPr>
            <w:r w:rsidRPr="005C0606">
              <w:rPr>
                <w:rFonts w:cs="B Zar" w:hint="cs"/>
                <w:sz w:val="22"/>
                <w:szCs w:val="22"/>
                <w:rtl/>
              </w:rPr>
              <w:t>حقوقي</w:t>
            </w:r>
          </w:p>
        </w:tc>
        <w:tc>
          <w:tcPr>
            <w:tcW w:w="734" w:type="pct"/>
            <w:vMerge/>
            <w:shd w:val="clear" w:color="auto" w:fill="47D459" w:themeFill="accent3" w:themeFillTint="99"/>
            <w:vAlign w:val="center"/>
            <w:hideMark/>
          </w:tcPr>
          <w:p w14:paraId="46201439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14:paraId="57B4AEC4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619" w:type="pct"/>
            <w:vMerge/>
            <w:vAlign w:val="center"/>
            <w:hideMark/>
          </w:tcPr>
          <w:p w14:paraId="49A169CC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282" w:type="pct"/>
            <w:vMerge/>
            <w:vAlign w:val="center"/>
            <w:hideMark/>
          </w:tcPr>
          <w:p w14:paraId="506493B8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</w:tr>
      <w:tr w:rsidR="00540C18" w:rsidRPr="0083239E" w14:paraId="2973AEA0" w14:textId="77777777" w:rsidTr="001646AB">
        <w:trPr>
          <w:trHeight w:val="454"/>
          <w:jc w:val="center"/>
        </w:trPr>
        <w:tc>
          <w:tcPr>
            <w:tcW w:w="29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4810A0" w14:textId="77777777" w:rsidR="005C0606" w:rsidRPr="005C0606" w:rsidRDefault="005C0606" w:rsidP="00540C18">
            <w:pPr>
              <w:bidi/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5C0606"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873" w:type="pct"/>
            <w:vAlign w:val="center"/>
          </w:tcPr>
          <w:p w14:paraId="4FB27FD9" w14:textId="77777777" w:rsidR="005C0606" w:rsidRPr="005C0606" w:rsidRDefault="005C0606" w:rsidP="00540C18">
            <w:pPr>
              <w:bidi/>
              <w:jc w:val="center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403" w:type="pct"/>
            <w:vAlign w:val="center"/>
          </w:tcPr>
          <w:p w14:paraId="0DDF8ABE" w14:textId="77777777" w:rsidR="005C0606" w:rsidRPr="005C0606" w:rsidRDefault="00000000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  <w:lang w:bidi="fa-IR"/>
                </w:rPr>
                <w:id w:val="-106124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0606" w:rsidRPr="005C0606">
                  <w:rPr>
                    <w:rFonts w:ascii="Segoe UI Symbol" w:hAnsi="Segoe UI Symbol" w:cs="Segoe UI Symbol" w:hint="cs"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424" w:type="pct"/>
            <w:vAlign w:val="center"/>
            <w:hideMark/>
          </w:tcPr>
          <w:p w14:paraId="53DA4582" w14:textId="77777777" w:rsidR="005C0606" w:rsidRPr="005C0606" w:rsidRDefault="00000000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  <w:lang w:bidi="fa-IR"/>
                </w:rPr>
                <w:id w:val="-101338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0606" w:rsidRPr="005C0606">
                  <w:rPr>
                    <w:rFonts w:ascii="Segoe UI Symbol" w:hAnsi="Segoe UI Symbol" w:cs="Segoe UI Symbol" w:hint="cs"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734" w:type="pct"/>
            <w:vAlign w:val="center"/>
          </w:tcPr>
          <w:p w14:paraId="77A965B0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366" w:type="pct"/>
            <w:vAlign w:val="center"/>
          </w:tcPr>
          <w:p w14:paraId="38AF0C7F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619" w:type="pct"/>
            <w:vAlign w:val="center"/>
          </w:tcPr>
          <w:p w14:paraId="2E7F2BD8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282" w:type="pct"/>
            <w:vAlign w:val="center"/>
          </w:tcPr>
          <w:p w14:paraId="5FC1D0CA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540C18" w:rsidRPr="0083239E" w14:paraId="21B123EB" w14:textId="77777777" w:rsidTr="001646AB">
        <w:trPr>
          <w:trHeight w:val="454"/>
          <w:jc w:val="center"/>
        </w:trPr>
        <w:tc>
          <w:tcPr>
            <w:tcW w:w="29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FEF06A" w14:textId="77777777" w:rsidR="005C0606" w:rsidRPr="005C0606" w:rsidRDefault="005C0606" w:rsidP="00540C18">
            <w:pPr>
              <w:bidi/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5C0606">
              <w:rPr>
                <w:rFonts w:cs="B Zar" w:hint="cs"/>
                <w:sz w:val="22"/>
                <w:szCs w:val="22"/>
                <w:rtl/>
              </w:rPr>
              <w:lastRenderedPageBreak/>
              <w:t>2</w:t>
            </w:r>
          </w:p>
        </w:tc>
        <w:tc>
          <w:tcPr>
            <w:tcW w:w="873" w:type="pct"/>
            <w:vAlign w:val="center"/>
          </w:tcPr>
          <w:p w14:paraId="3059E681" w14:textId="77777777" w:rsidR="005C0606" w:rsidRPr="005C0606" w:rsidRDefault="005C0606" w:rsidP="00540C18">
            <w:pPr>
              <w:bidi/>
              <w:jc w:val="center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403" w:type="pct"/>
            <w:vAlign w:val="center"/>
          </w:tcPr>
          <w:p w14:paraId="03ECAE18" w14:textId="77777777" w:rsidR="005C0606" w:rsidRPr="005C0606" w:rsidRDefault="00000000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  <w:lang w:bidi="fa-IR"/>
                </w:rPr>
                <w:id w:val="3779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0606" w:rsidRPr="005C0606">
                  <w:rPr>
                    <w:rFonts w:ascii="Segoe UI Symbol" w:hAnsi="Segoe UI Symbol" w:cs="Segoe UI Symbol" w:hint="cs"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424" w:type="pct"/>
            <w:vAlign w:val="center"/>
            <w:hideMark/>
          </w:tcPr>
          <w:p w14:paraId="29DF9048" w14:textId="77777777" w:rsidR="005C0606" w:rsidRPr="005C0606" w:rsidRDefault="00000000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  <w:lang w:bidi="fa-IR"/>
                </w:rPr>
                <w:id w:val="1896469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0606" w:rsidRPr="005C0606">
                  <w:rPr>
                    <w:rFonts w:ascii="Segoe UI Symbol" w:hAnsi="Segoe UI Symbol" w:cs="Segoe UI Symbol" w:hint="cs"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734" w:type="pct"/>
            <w:vAlign w:val="center"/>
          </w:tcPr>
          <w:p w14:paraId="00AEF187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366" w:type="pct"/>
            <w:vAlign w:val="center"/>
          </w:tcPr>
          <w:p w14:paraId="52747393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619" w:type="pct"/>
            <w:vAlign w:val="center"/>
          </w:tcPr>
          <w:p w14:paraId="5882BCB2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282" w:type="pct"/>
            <w:vAlign w:val="center"/>
          </w:tcPr>
          <w:p w14:paraId="2A8DEC5B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  <w:tr w:rsidR="00540C18" w:rsidRPr="0083239E" w14:paraId="776A07F0" w14:textId="77777777" w:rsidTr="001646AB">
        <w:trPr>
          <w:trHeight w:val="454"/>
          <w:jc w:val="center"/>
        </w:trPr>
        <w:tc>
          <w:tcPr>
            <w:tcW w:w="29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BBC571" w14:textId="77777777" w:rsidR="005C0606" w:rsidRPr="005C0606" w:rsidRDefault="005C0606" w:rsidP="00540C18">
            <w:pPr>
              <w:bidi/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5C0606"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873" w:type="pct"/>
            <w:vAlign w:val="center"/>
          </w:tcPr>
          <w:p w14:paraId="75923612" w14:textId="77777777" w:rsidR="005C0606" w:rsidRPr="005C0606" w:rsidRDefault="005C0606" w:rsidP="00540C18">
            <w:pPr>
              <w:bidi/>
              <w:jc w:val="center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403" w:type="pct"/>
            <w:vAlign w:val="center"/>
          </w:tcPr>
          <w:p w14:paraId="05314F52" w14:textId="77777777" w:rsidR="005C0606" w:rsidRPr="005C0606" w:rsidRDefault="00000000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  <w:lang w:bidi="fa-IR"/>
                </w:rPr>
                <w:id w:val="37620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0606" w:rsidRPr="005C0606">
                  <w:rPr>
                    <w:rFonts w:ascii="Segoe UI Symbol" w:hAnsi="Segoe UI Symbol" w:cs="Segoe UI Symbol" w:hint="cs"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424" w:type="pct"/>
            <w:vAlign w:val="center"/>
            <w:hideMark/>
          </w:tcPr>
          <w:p w14:paraId="4FBCBD27" w14:textId="77777777" w:rsidR="005C0606" w:rsidRPr="005C0606" w:rsidRDefault="00000000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  <w:lang w:bidi="fa-IR"/>
                </w:rPr>
                <w:id w:val="97725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0606" w:rsidRPr="005C0606">
                  <w:rPr>
                    <w:rFonts w:ascii="Segoe UI Symbol" w:hAnsi="Segoe UI Symbol" w:cs="Segoe UI Symbol" w:hint="cs"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734" w:type="pct"/>
            <w:vAlign w:val="center"/>
          </w:tcPr>
          <w:p w14:paraId="16B15C22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366" w:type="pct"/>
            <w:vAlign w:val="center"/>
          </w:tcPr>
          <w:p w14:paraId="2D284B76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619" w:type="pct"/>
            <w:vAlign w:val="center"/>
          </w:tcPr>
          <w:p w14:paraId="7DE3AFCD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282" w:type="pct"/>
            <w:vAlign w:val="center"/>
          </w:tcPr>
          <w:p w14:paraId="22DC45AF" w14:textId="77777777" w:rsidR="005C0606" w:rsidRPr="005C0606" w:rsidRDefault="005C0606" w:rsidP="005C0606">
            <w:pPr>
              <w:bidi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540C18" w:rsidRPr="0083239E" w14:paraId="1636DE9A" w14:textId="77777777" w:rsidTr="001646AB">
        <w:trPr>
          <w:trHeight w:val="454"/>
          <w:jc w:val="center"/>
        </w:trPr>
        <w:tc>
          <w:tcPr>
            <w:tcW w:w="2733" w:type="pct"/>
            <w:gridSpan w:val="5"/>
            <w:shd w:val="clear" w:color="auto" w:fill="C1E4F5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BF7953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val="x-none" w:bidi="fa-IR"/>
              </w:rPr>
            </w:pPr>
            <w:r w:rsidRPr="005C0606">
              <w:rPr>
                <w:rFonts w:cs="B Zar" w:hint="cs"/>
                <w:b/>
                <w:bCs/>
                <w:sz w:val="22"/>
                <w:szCs w:val="22"/>
                <w:rtl/>
              </w:rPr>
              <w:t>جمع کل</w:t>
            </w:r>
          </w:p>
        </w:tc>
        <w:tc>
          <w:tcPr>
            <w:tcW w:w="366" w:type="pct"/>
            <w:shd w:val="clear" w:color="auto" w:fill="C1E4F5" w:themeFill="accent1" w:themeFillTint="33"/>
            <w:vAlign w:val="center"/>
          </w:tcPr>
          <w:p w14:paraId="019E37CD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val="x-none" w:bidi="fa-IR"/>
              </w:rPr>
            </w:pPr>
          </w:p>
        </w:tc>
        <w:tc>
          <w:tcPr>
            <w:tcW w:w="619" w:type="pct"/>
            <w:shd w:val="clear" w:color="auto" w:fill="C1E4F5" w:themeFill="accent1" w:themeFillTint="33"/>
            <w:vAlign w:val="center"/>
          </w:tcPr>
          <w:p w14:paraId="2DCF745D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val="x-none" w:bidi="fa-IR"/>
              </w:rPr>
            </w:pPr>
          </w:p>
        </w:tc>
        <w:tc>
          <w:tcPr>
            <w:tcW w:w="1282" w:type="pct"/>
            <w:shd w:val="clear" w:color="auto" w:fill="C1E4F5" w:themeFill="accent1" w:themeFillTint="33"/>
            <w:vAlign w:val="center"/>
          </w:tcPr>
          <w:p w14:paraId="0AAFD2CE" w14:textId="77777777" w:rsidR="005C0606" w:rsidRPr="005C0606" w:rsidRDefault="005C0606" w:rsidP="005C0606">
            <w:pPr>
              <w:bidi/>
              <w:rPr>
                <w:rFonts w:cs="B Zar"/>
                <w:b/>
                <w:bCs/>
                <w:sz w:val="22"/>
                <w:szCs w:val="22"/>
                <w:lang w:val="x-none" w:bidi="fa-IR"/>
              </w:rPr>
            </w:pPr>
          </w:p>
        </w:tc>
      </w:tr>
    </w:tbl>
    <w:p w14:paraId="479BE52C" w14:textId="77777777" w:rsidR="00467294" w:rsidRPr="0083239E" w:rsidRDefault="00467294" w:rsidP="00467294">
      <w:pPr>
        <w:bidi/>
        <w:rPr>
          <w:rFonts w:cs="B Zar"/>
          <w:sz w:val="22"/>
          <w:szCs w:val="22"/>
          <w:rtl/>
          <w:lang w:bidi="fa-IR"/>
        </w:rPr>
      </w:pPr>
    </w:p>
    <w:p w14:paraId="4D56A964" w14:textId="55EFA1F1" w:rsidR="00540C18" w:rsidRPr="0083239E" w:rsidRDefault="00DA688A" w:rsidP="00DA688A">
      <w:pPr>
        <w:bidi/>
        <w:rPr>
          <w:rFonts w:cs="B Zar"/>
          <w:b/>
          <w:bCs/>
          <w:sz w:val="22"/>
          <w:szCs w:val="22"/>
        </w:rPr>
      </w:pPr>
      <w:bookmarkStart w:id="19" w:name="_Toc70428686"/>
      <w:bookmarkStart w:id="20" w:name="_Toc79227022"/>
      <w:r>
        <w:rPr>
          <w:rFonts w:cs="B Zar" w:hint="cs"/>
          <w:b/>
          <w:bCs/>
          <w:rtl/>
        </w:rPr>
        <w:t xml:space="preserve">1.4 </w:t>
      </w:r>
      <w:r w:rsidR="00540C18" w:rsidRPr="0083239E">
        <w:rPr>
          <w:rFonts w:cs="B Zar" w:hint="cs"/>
          <w:b/>
          <w:bCs/>
          <w:rtl/>
        </w:rPr>
        <w:t>تركيب اعضای هیات مدیره</w:t>
      </w:r>
      <w:bookmarkEnd w:id="19"/>
      <w:bookmarkEnd w:id="20"/>
      <w:r>
        <w:rPr>
          <w:rFonts w:cs="B Zar" w:hint="cs"/>
          <w:b/>
          <w:bCs/>
          <w:rtl/>
        </w:rPr>
        <w:t xml:space="preserve"> </w:t>
      </w:r>
    </w:p>
    <w:p w14:paraId="10AD47C2" w14:textId="77777777" w:rsidR="00540C18" w:rsidRPr="0083239E" w:rsidRDefault="00540C18" w:rsidP="00540C18">
      <w:pPr>
        <w:spacing w:line="240" w:lineRule="auto"/>
        <w:ind w:left="37" w:firstLine="40"/>
        <w:jc w:val="right"/>
        <w:rPr>
          <w:rFonts w:cs="B Zar"/>
          <w:sz w:val="22"/>
          <w:szCs w:val="22"/>
          <w:rtl/>
        </w:rPr>
      </w:pPr>
      <w:bookmarkStart w:id="21" w:name="_Toc419811053"/>
      <w:bookmarkStart w:id="22" w:name="_Toc401651491"/>
      <w:r w:rsidRPr="0083239E">
        <w:rPr>
          <w:rFonts w:cs="B Zar" w:hint="cs"/>
          <w:sz w:val="22"/>
          <w:szCs w:val="22"/>
          <w:rtl/>
        </w:rPr>
        <w:t xml:space="preserve">ترکیب اعضای هیأت مدیره </w:t>
      </w:r>
      <w:bookmarkStart w:id="23" w:name="_Toc419811051"/>
      <w:r w:rsidRPr="0083239E">
        <w:rPr>
          <w:rFonts w:cs="B Zar" w:hint="cs"/>
          <w:sz w:val="22"/>
          <w:szCs w:val="22"/>
          <w:rtl/>
        </w:rPr>
        <w:t xml:space="preserve">مطابق روزنامه رسمي شماره ........................................ مورخ </w:t>
      </w:r>
      <w:bookmarkEnd w:id="23"/>
      <w:r w:rsidRPr="0083239E">
        <w:rPr>
          <w:rFonts w:cs="B Zar" w:hint="cs"/>
          <w:sz w:val="22"/>
          <w:szCs w:val="22"/>
          <w:rtl/>
        </w:rPr>
        <w:t>............................ به شرح زیر است:</w:t>
      </w:r>
    </w:p>
    <w:tbl>
      <w:tblPr>
        <w:bidiVisual/>
        <w:tblW w:w="432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8"/>
        <w:gridCol w:w="2076"/>
        <w:gridCol w:w="1731"/>
        <w:gridCol w:w="1007"/>
        <w:gridCol w:w="817"/>
        <w:gridCol w:w="1547"/>
      </w:tblGrid>
      <w:tr w:rsidR="00897072" w:rsidRPr="0083239E" w14:paraId="037B0C6A" w14:textId="77777777" w:rsidTr="00897072">
        <w:trPr>
          <w:tblHeader/>
          <w:jc w:val="center"/>
        </w:trPr>
        <w:tc>
          <w:tcPr>
            <w:tcW w:w="402" w:type="pct"/>
            <w:shd w:val="clear" w:color="auto" w:fill="C1E4F5" w:themeFill="accent1" w:themeFillTint="33"/>
            <w:vAlign w:val="center"/>
          </w:tcPr>
          <w:bookmarkEnd w:id="21"/>
          <w:bookmarkEnd w:id="22"/>
          <w:p w14:paraId="62A69C90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ردیف</w:t>
            </w:r>
          </w:p>
        </w:tc>
        <w:tc>
          <w:tcPr>
            <w:tcW w:w="1330" w:type="pct"/>
            <w:shd w:val="clear" w:color="auto" w:fill="C1E4F5" w:themeFill="accent1" w:themeFillTint="33"/>
            <w:vAlign w:val="center"/>
          </w:tcPr>
          <w:p w14:paraId="724E9D81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1109" w:type="pct"/>
            <w:shd w:val="clear" w:color="auto" w:fill="C1E4F5" w:themeFill="accent1" w:themeFillTint="33"/>
            <w:vAlign w:val="center"/>
          </w:tcPr>
          <w:p w14:paraId="4CFD3FCB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نوع شخصیت</w:t>
            </w:r>
          </w:p>
          <w:p w14:paraId="2A85382C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(حقیقی/ حقوقی)</w:t>
            </w:r>
          </w:p>
        </w:tc>
        <w:tc>
          <w:tcPr>
            <w:tcW w:w="645" w:type="pct"/>
            <w:shd w:val="clear" w:color="auto" w:fill="C1E4F5" w:themeFill="accent1" w:themeFillTint="33"/>
            <w:vAlign w:val="center"/>
          </w:tcPr>
          <w:p w14:paraId="53C8B943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سمت</w:t>
            </w:r>
          </w:p>
        </w:tc>
        <w:tc>
          <w:tcPr>
            <w:tcW w:w="523" w:type="pct"/>
            <w:shd w:val="clear" w:color="auto" w:fill="C1E4F5" w:themeFill="accent1" w:themeFillTint="33"/>
            <w:vAlign w:val="center"/>
          </w:tcPr>
          <w:p w14:paraId="567831E7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کد ملی</w:t>
            </w:r>
          </w:p>
        </w:tc>
        <w:tc>
          <w:tcPr>
            <w:tcW w:w="991" w:type="pct"/>
            <w:shd w:val="clear" w:color="auto" w:fill="C1E4F5" w:themeFill="accent1" w:themeFillTint="33"/>
            <w:vAlign w:val="center"/>
          </w:tcPr>
          <w:p w14:paraId="3ACDC7E9" w14:textId="77777777" w:rsidR="00897072" w:rsidRPr="001646AB" w:rsidRDefault="00897072" w:rsidP="001646AB">
            <w:pPr>
              <w:bidi/>
              <w:jc w:val="center"/>
              <w:rPr>
                <w:rFonts w:cs="B Zar"/>
                <w:sz w:val="22"/>
                <w:szCs w:val="22"/>
                <w:rtl/>
              </w:rPr>
            </w:pPr>
            <w:r w:rsidRPr="001646AB">
              <w:rPr>
                <w:rFonts w:cs="B Zar" w:hint="cs"/>
                <w:sz w:val="22"/>
                <w:szCs w:val="22"/>
                <w:rtl/>
              </w:rPr>
              <w:t>رشته و مدرک تحصیلی</w:t>
            </w:r>
          </w:p>
        </w:tc>
      </w:tr>
      <w:tr w:rsidR="00897072" w:rsidRPr="0083239E" w14:paraId="1786C4BC" w14:textId="77777777" w:rsidTr="00897072">
        <w:trPr>
          <w:trHeight w:val="143"/>
          <w:jc w:val="center"/>
        </w:trPr>
        <w:tc>
          <w:tcPr>
            <w:tcW w:w="402" w:type="pct"/>
            <w:vAlign w:val="center"/>
          </w:tcPr>
          <w:p w14:paraId="2297FF06" w14:textId="77777777" w:rsidR="00897072" w:rsidRPr="0083239E" w:rsidRDefault="00897072" w:rsidP="00540C18">
            <w:pPr>
              <w:spacing w:after="0" w:line="240" w:lineRule="auto"/>
              <w:jc w:val="center"/>
              <w:rPr>
                <w:rFonts w:ascii="Calibri" w:eastAsia="Calibri" w:hAnsi="Calibri" w:cs="B Zar"/>
                <w:sz w:val="22"/>
                <w:szCs w:val="22"/>
                <w:rtl/>
              </w:rPr>
            </w:pPr>
            <w:r w:rsidRPr="0083239E">
              <w:rPr>
                <w:rFonts w:ascii="Calibri" w:eastAsia="Calibri" w:hAnsi="Calibri"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1330" w:type="pct"/>
            <w:vAlign w:val="center"/>
          </w:tcPr>
          <w:p w14:paraId="17A890B6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1109" w:type="pct"/>
            <w:vAlign w:val="center"/>
          </w:tcPr>
          <w:p w14:paraId="38C458CE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645" w:type="pct"/>
            <w:vAlign w:val="center"/>
          </w:tcPr>
          <w:p w14:paraId="5F8FA3A3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523" w:type="pct"/>
            <w:vAlign w:val="center"/>
          </w:tcPr>
          <w:p w14:paraId="24858506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991" w:type="pct"/>
            <w:vAlign w:val="center"/>
          </w:tcPr>
          <w:p w14:paraId="72BB53B2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</w:tr>
      <w:tr w:rsidR="00897072" w:rsidRPr="0083239E" w14:paraId="5E85A882" w14:textId="77777777" w:rsidTr="00897072">
        <w:trPr>
          <w:trHeight w:val="215"/>
          <w:jc w:val="center"/>
        </w:trPr>
        <w:tc>
          <w:tcPr>
            <w:tcW w:w="402" w:type="pct"/>
            <w:vAlign w:val="center"/>
          </w:tcPr>
          <w:p w14:paraId="28361785" w14:textId="77777777" w:rsidR="00897072" w:rsidRPr="0083239E" w:rsidRDefault="00897072" w:rsidP="00540C18">
            <w:pPr>
              <w:spacing w:after="0" w:line="240" w:lineRule="auto"/>
              <w:jc w:val="center"/>
              <w:rPr>
                <w:rFonts w:ascii="Calibri" w:eastAsia="Calibri" w:hAnsi="Calibri" w:cs="B Zar"/>
                <w:sz w:val="22"/>
                <w:szCs w:val="22"/>
                <w:rtl/>
              </w:rPr>
            </w:pPr>
            <w:r w:rsidRPr="0083239E">
              <w:rPr>
                <w:rFonts w:ascii="Calibri" w:eastAsia="Calibri" w:hAnsi="Calibri"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1330" w:type="pct"/>
            <w:vAlign w:val="center"/>
          </w:tcPr>
          <w:p w14:paraId="7D5DEFDD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1109" w:type="pct"/>
            <w:vAlign w:val="center"/>
          </w:tcPr>
          <w:p w14:paraId="17C7F89C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645" w:type="pct"/>
            <w:vAlign w:val="center"/>
          </w:tcPr>
          <w:p w14:paraId="6D992DF2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523" w:type="pct"/>
            <w:vAlign w:val="center"/>
          </w:tcPr>
          <w:p w14:paraId="28847C60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991" w:type="pct"/>
            <w:vAlign w:val="center"/>
          </w:tcPr>
          <w:p w14:paraId="1F280CF4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</w:tr>
      <w:tr w:rsidR="00897072" w:rsidRPr="0083239E" w14:paraId="0262C893" w14:textId="77777777" w:rsidTr="00897072">
        <w:trPr>
          <w:trHeight w:val="197"/>
          <w:jc w:val="center"/>
        </w:trPr>
        <w:tc>
          <w:tcPr>
            <w:tcW w:w="402" w:type="pct"/>
            <w:vAlign w:val="center"/>
          </w:tcPr>
          <w:p w14:paraId="489E6216" w14:textId="77777777" w:rsidR="00897072" w:rsidRPr="0083239E" w:rsidRDefault="00897072" w:rsidP="00540C18">
            <w:pPr>
              <w:spacing w:after="0" w:line="240" w:lineRule="auto"/>
              <w:jc w:val="center"/>
              <w:rPr>
                <w:rFonts w:ascii="Calibri" w:eastAsia="Calibri" w:hAnsi="Calibri" w:cs="B Zar"/>
                <w:sz w:val="22"/>
                <w:szCs w:val="22"/>
                <w:rtl/>
              </w:rPr>
            </w:pPr>
            <w:r w:rsidRPr="0083239E">
              <w:rPr>
                <w:rFonts w:ascii="Calibri" w:eastAsia="Calibri" w:hAnsi="Calibri"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1330" w:type="pct"/>
            <w:vAlign w:val="center"/>
          </w:tcPr>
          <w:p w14:paraId="65FDE2E5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1109" w:type="pct"/>
            <w:vAlign w:val="center"/>
          </w:tcPr>
          <w:p w14:paraId="57F65284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645" w:type="pct"/>
            <w:vAlign w:val="center"/>
          </w:tcPr>
          <w:p w14:paraId="1FC87E4D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523" w:type="pct"/>
            <w:vAlign w:val="center"/>
          </w:tcPr>
          <w:p w14:paraId="69A21C79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  <w:tc>
          <w:tcPr>
            <w:tcW w:w="991" w:type="pct"/>
            <w:vAlign w:val="center"/>
          </w:tcPr>
          <w:p w14:paraId="144050A7" w14:textId="77777777" w:rsidR="00897072" w:rsidRPr="0083239E" w:rsidRDefault="00897072" w:rsidP="00540C18">
            <w:pPr>
              <w:spacing w:after="0" w:line="240" w:lineRule="auto"/>
              <w:jc w:val="right"/>
              <w:rPr>
                <w:rFonts w:ascii="Calibri" w:eastAsia="Calibri" w:hAnsi="Calibri" w:cs="B Zar"/>
                <w:sz w:val="22"/>
                <w:szCs w:val="22"/>
                <w:rtl/>
              </w:rPr>
            </w:pPr>
          </w:p>
        </w:tc>
      </w:tr>
    </w:tbl>
    <w:p w14:paraId="71815EF9" w14:textId="77777777" w:rsidR="00540C18" w:rsidRPr="0083239E" w:rsidRDefault="00540C18" w:rsidP="00540C18">
      <w:pPr>
        <w:bidi/>
        <w:rPr>
          <w:rFonts w:cs="B Zar"/>
          <w:sz w:val="22"/>
          <w:szCs w:val="22"/>
          <w:rtl/>
          <w:lang w:bidi="fa-IR"/>
        </w:rPr>
      </w:pPr>
      <w:bookmarkStart w:id="24" w:name="_Toc79227023"/>
    </w:p>
    <w:p w14:paraId="2E77DE8D" w14:textId="3E59398B" w:rsidR="00540C18" w:rsidRPr="00DA688A" w:rsidRDefault="00DA688A" w:rsidP="00540C18">
      <w:pPr>
        <w:bidi/>
        <w:rPr>
          <w:rFonts w:cs="B Zar"/>
          <w:b/>
          <w:bCs/>
          <w:rtl/>
        </w:rPr>
      </w:pPr>
      <w:r w:rsidRPr="00DA688A">
        <w:rPr>
          <w:rFonts w:cs="B Zar" w:hint="cs"/>
          <w:b/>
          <w:bCs/>
          <w:rtl/>
        </w:rPr>
        <w:t xml:space="preserve">1.5 </w:t>
      </w:r>
      <w:r w:rsidR="00540C18" w:rsidRPr="00DA688A">
        <w:rPr>
          <w:rFonts w:cs="B Zar" w:hint="cs"/>
          <w:b/>
          <w:bCs/>
          <w:rtl/>
        </w:rPr>
        <w:t>آدرس محل سكونت اعضاي هيأت مديره فعلي شرك</w:t>
      </w:r>
      <w:bookmarkEnd w:id="24"/>
      <w:r w:rsidR="00540C18" w:rsidRPr="00DA688A">
        <w:rPr>
          <w:rFonts w:cs="B Zar" w:hint="cs"/>
          <w:b/>
          <w:bCs/>
          <w:rtl/>
        </w:rPr>
        <w:t>ت</w:t>
      </w:r>
    </w:p>
    <w:tbl>
      <w:tblPr>
        <w:bidiVisual/>
        <w:tblW w:w="96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56"/>
        <w:gridCol w:w="1931"/>
        <w:gridCol w:w="1481"/>
        <w:gridCol w:w="5658"/>
      </w:tblGrid>
      <w:tr w:rsidR="00540C18" w:rsidRPr="0083239E" w14:paraId="2B5D477F" w14:textId="77777777" w:rsidTr="00540C18">
        <w:trPr>
          <w:trHeight w:val="454"/>
          <w:jc w:val="center"/>
        </w:trPr>
        <w:tc>
          <w:tcPr>
            <w:tcW w:w="556" w:type="dxa"/>
            <w:tcBorders>
              <w:left w:val="single" w:sz="4" w:space="0" w:color="auto"/>
            </w:tcBorders>
            <w:shd w:val="clear" w:color="auto" w:fill="C1E4F5" w:themeFill="accent1" w:themeFillTint="33"/>
            <w:vAlign w:val="center"/>
          </w:tcPr>
          <w:p w14:paraId="47A18530" w14:textId="77777777" w:rsidR="00540C18" w:rsidRPr="001646AB" w:rsidRDefault="00540C18" w:rsidP="001646AB">
            <w:pPr>
              <w:bidi/>
              <w:jc w:val="center"/>
              <w:rPr>
                <w:rFonts w:cs="B Zar"/>
              </w:rPr>
            </w:pPr>
            <w:r w:rsidRPr="001646AB">
              <w:rPr>
                <w:rFonts w:cs="B Zar" w:hint="cs"/>
                <w:rtl/>
              </w:rPr>
              <w:t>رديف</w:t>
            </w:r>
          </w:p>
        </w:tc>
        <w:tc>
          <w:tcPr>
            <w:tcW w:w="1931" w:type="dxa"/>
            <w:shd w:val="clear" w:color="auto" w:fill="C1E4F5" w:themeFill="accent1" w:themeFillTint="33"/>
            <w:vAlign w:val="center"/>
          </w:tcPr>
          <w:p w14:paraId="1A7F6499" w14:textId="77777777" w:rsidR="00540C18" w:rsidRPr="001646AB" w:rsidRDefault="00540C18" w:rsidP="001646AB">
            <w:pPr>
              <w:bidi/>
              <w:jc w:val="center"/>
              <w:rPr>
                <w:rFonts w:cs="B Zar"/>
              </w:rPr>
            </w:pPr>
            <w:r w:rsidRPr="001646AB">
              <w:rPr>
                <w:rFonts w:cs="B Zar" w:hint="cs"/>
                <w:rtl/>
              </w:rPr>
              <w:t>نام و نام خانوادگی</w:t>
            </w:r>
          </w:p>
        </w:tc>
        <w:tc>
          <w:tcPr>
            <w:tcW w:w="1481" w:type="dxa"/>
            <w:shd w:val="clear" w:color="auto" w:fill="C1E4F5" w:themeFill="accent1" w:themeFillTint="33"/>
            <w:vAlign w:val="center"/>
          </w:tcPr>
          <w:p w14:paraId="2442F31D" w14:textId="77777777" w:rsidR="00540C18" w:rsidRPr="001646AB" w:rsidRDefault="00540C18" w:rsidP="001646AB">
            <w:pPr>
              <w:bidi/>
              <w:jc w:val="center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سمت</w:t>
            </w:r>
          </w:p>
        </w:tc>
        <w:tc>
          <w:tcPr>
            <w:tcW w:w="5658" w:type="dxa"/>
            <w:shd w:val="clear" w:color="auto" w:fill="C1E4F5" w:themeFill="accent1" w:themeFillTint="33"/>
            <w:vAlign w:val="center"/>
          </w:tcPr>
          <w:p w14:paraId="3775557C" w14:textId="77777777" w:rsidR="00540C18" w:rsidRPr="001646AB" w:rsidRDefault="00540C18" w:rsidP="001646AB">
            <w:pPr>
              <w:bidi/>
              <w:jc w:val="center"/>
              <w:rPr>
                <w:rFonts w:cs="B Zar"/>
                <w:rtl/>
              </w:rPr>
            </w:pPr>
            <w:r w:rsidRPr="001646AB">
              <w:rPr>
                <w:rFonts w:cs="B Zar" w:hint="cs"/>
                <w:rtl/>
              </w:rPr>
              <w:t>آدرس محل سکونت و شماره تماس</w:t>
            </w:r>
          </w:p>
        </w:tc>
      </w:tr>
      <w:tr w:rsidR="00540C18" w:rsidRPr="00540C18" w14:paraId="4BF658A3" w14:textId="77777777" w:rsidTr="00540C18">
        <w:trPr>
          <w:trHeight w:val="454"/>
          <w:jc w:val="center"/>
        </w:trPr>
        <w:tc>
          <w:tcPr>
            <w:tcW w:w="5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8C979F" w14:textId="77777777" w:rsidR="00540C18" w:rsidRPr="00540C18" w:rsidRDefault="00540C18" w:rsidP="00540C1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1"/>
                <w14:ligatures w14:val="none"/>
              </w:rPr>
            </w:pPr>
            <w:r w:rsidRPr="00540C18"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  <w:t>1</w:t>
            </w:r>
          </w:p>
        </w:tc>
        <w:tc>
          <w:tcPr>
            <w:tcW w:w="1931" w:type="dxa"/>
            <w:shd w:val="clear" w:color="auto" w:fill="FFFFFF"/>
            <w:vAlign w:val="center"/>
          </w:tcPr>
          <w:p w14:paraId="10A1895A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14:ligatures w14:val="none"/>
              </w:rPr>
            </w:pPr>
          </w:p>
        </w:tc>
        <w:tc>
          <w:tcPr>
            <w:tcW w:w="1481" w:type="dxa"/>
            <w:shd w:val="clear" w:color="auto" w:fill="FFFFFF"/>
            <w:vAlign w:val="center"/>
          </w:tcPr>
          <w:p w14:paraId="201F0C53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</w:p>
        </w:tc>
        <w:tc>
          <w:tcPr>
            <w:tcW w:w="5658" w:type="dxa"/>
            <w:shd w:val="clear" w:color="auto" w:fill="FFFFFF"/>
            <w:vAlign w:val="center"/>
          </w:tcPr>
          <w:p w14:paraId="6228A2B1" w14:textId="77777777" w:rsidR="00540C18" w:rsidRPr="00540C18" w:rsidRDefault="00540C18" w:rsidP="00540C18">
            <w:pPr>
              <w:bidi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imes New Roman" w:eastAsia="Calibri" w:hAnsi="Times New Roman" w:cs="B Zar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540C18" w:rsidRPr="00540C18" w14:paraId="460E9741" w14:textId="77777777" w:rsidTr="00540C18">
        <w:trPr>
          <w:trHeight w:val="454"/>
          <w:jc w:val="center"/>
        </w:trPr>
        <w:tc>
          <w:tcPr>
            <w:tcW w:w="5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B3341D" w14:textId="77777777" w:rsidR="00540C18" w:rsidRPr="00540C18" w:rsidRDefault="00540C18" w:rsidP="00540C1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1"/>
                <w14:ligatures w14:val="none"/>
              </w:rPr>
            </w:pPr>
            <w:r w:rsidRPr="00540C18"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  <w:t>2</w:t>
            </w:r>
          </w:p>
        </w:tc>
        <w:tc>
          <w:tcPr>
            <w:tcW w:w="1931" w:type="dxa"/>
            <w:shd w:val="clear" w:color="auto" w:fill="FFFFFF"/>
            <w:vAlign w:val="center"/>
          </w:tcPr>
          <w:p w14:paraId="29E320A4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</w:p>
        </w:tc>
        <w:tc>
          <w:tcPr>
            <w:tcW w:w="1481" w:type="dxa"/>
            <w:shd w:val="clear" w:color="auto" w:fill="FFFFFF"/>
            <w:vAlign w:val="center"/>
          </w:tcPr>
          <w:p w14:paraId="096800D5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</w:p>
        </w:tc>
        <w:tc>
          <w:tcPr>
            <w:tcW w:w="5658" w:type="dxa"/>
            <w:shd w:val="clear" w:color="auto" w:fill="FFFFFF"/>
            <w:vAlign w:val="center"/>
          </w:tcPr>
          <w:p w14:paraId="75F4A944" w14:textId="77777777" w:rsidR="00540C18" w:rsidRPr="00540C18" w:rsidRDefault="00540C18" w:rsidP="00540C18">
            <w:pPr>
              <w:bidi/>
              <w:spacing w:before="100" w:beforeAutospacing="1" w:after="0" w:afterAutospacing="1" w:line="240" w:lineRule="auto"/>
              <w:jc w:val="center"/>
              <w:textAlignment w:val="baseline"/>
              <w:rPr>
                <w:rFonts w:ascii="Times New Roman" w:eastAsia="Calibri" w:hAnsi="Times New Roman" w:cs="B Zar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540C18" w:rsidRPr="00540C18" w14:paraId="5874A878" w14:textId="77777777" w:rsidTr="00540C18">
        <w:trPr>
          <w:trHeight w:val="454"/>
          <w:jc w:val="center"/>
        </w:trPr>
        <w:tc>
          <w:tcPr>
            <w:tcW w:w="5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CD74B3" w14:textId="77777777" w:rsidR="00540C18" w:rsidRPr="00540C18" w:rsidRDefault="00540C18" w:rsidP="00540C1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  <w:r w:rsidRPr="00540C18">
              <w:rPr>
                <w:rFonts w:ascii="Times New Roman" w:eastAsia="Times New Roman" w:hAnsi="Times New Roman" w:cs="B Zar" w:hint="cs"/>
                <w:kern w:val="0"/>
                <w:sz w:val="21"/>
                <w:rtl/>
                <w14:ligatures w14:val="none"/>
              </w:rPr>
              <w:t>3</w:t>
            </w:r>
          </w:p>
        </w:tc>
        <w:tc>
          <w:tcPr>
            <w:tcW w:w="1931" w:type="dxa"/>
            <w:shd w:val="clear" w:color="auto" w:fill="FFFFFF"/>
            <w:vAlign w:val="center"/>
          </w:tcPr>
          <w:p w14:paraId="3D02D9EF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</w:p>
        </w:tc>
        <w:tc>
          <w:tcPr>
            <w:tcW w:w="1481" w:type="dxa"/>
            <w:shd w:val="clear" w:color="auto" w:fill="FFFFFF"/>
            <w:vAlign w:val="center"/>
          </w:tcPr>
          <w:p w14:paraId="316F76AC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</w:p>
        </w:tc>
        <w:tc>
          <w:tcPr>
            <w:tcW w:w="5658" w:type="dxa"/>
            <w:shd w:val="clear" w:color="auto" w:fill="FFFFFF"/>
            <w:vAlign w:val="center"/>
          </w:tcPr>
          <w:p w14:paraId="1C287DF4" w14:textId="77777777" w:rsidR="00540C18" w:rsidRPr="00540C18" w:rsidRDefault="00540C18" w:rsidP="00540C18">
            <w:pPr>
              <w:bidi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B Zar"/>
                <w:kern w:val="0"/>
                <w:sz w:val="21"/>
                <w:rtl/>
                <w14:ligatures w14:val="none"/>
              </w:rPr>
            </w:pPr>
          </w:p>
        </w:tc>
      </w:tr>
    </w:tbl>
    <w:p w14:paraId="49EBD85E" w14:textId="3BEB6B91" w:rsidR="0031746F" w:rsidRDefault="0031746F" w:rsidP="00AA33F7">
      <w:pPr>
        <w:bidi/>
        <w:rPr>
          <w:rFonts w:cs="B Zar"/>
          <w:b/>
          <w:bCs/>
          <w:rtl/>
        </w:rPr>
      </w:pPr>
      <w:bookmarkStart w:id="25" w:name="_Toc79227024"/>
    </w:p>
    <w:p w14:paraId="52FA3593" w14:textId="756C5830" w:rsidR="00AA33F7" w:rsidRPr="00DA688A" w:rsidRDefault="0031746F" w:rsidP="0031746F">
      <w:pPr>
        <w:bidi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</w:rPr>
        <w:t xml:space="preserve">1.6 </w:t>
      </w:r>
      <w:r w:rsidR="00AA33F7" w:rsidRPr="00DA688A">
        <w:rPr>
          <w:rFonts w:cs="B Zar" w:hint="cs"/>
          <w:b/>
          <w:bCs/>
          <w:rtl/>
        </w:rPr>
        <w:t>اطلاعات فنی شرکت</w:t>
      </w:r>
      <w:bookmarkEnd w:id="25"/>
    </w:p>
    <w:p w14:paraId="63E61EDE" w14:textId="77777777" w:rsidR="00AA33F7" w:rsidRPr="0083239E" w:rsidRDefault="00AA33F7" w:rsidP="00AA33F7">
      <w:pPr>
        <w:bidi/>
        <w:rPr>
          <w:rFonts w:cs="B Zar"/>
        </w:rPr>
      </w:pPr>
      <w:bookmarkStart w:id="26" w:name="_Toc79227025"/>
      <w:r w:rsidRPr="0083239E">
        <w:rPr>
          <w:rFonts w:cs="B Zar"/>
          <w:rtl/>
        </w:rPr>
        <w:t>مع</w:t>
      </w:r>
      <w:r w:rsidRPr="0083239E">
        <w:rPr>
          <w:rFonts w:cs="B Zar" w:hint="cs"/>
          <w:rtl/>
        </w:rPr>
        <w:t>رفی و تاریخچه شرکت</w:t>
      </w:r>
      <w:bookmarkEnd w:id="26"/>
      <w:r w:rsidRPr="0083239E">
        <w:rPr>
          <w:rFonts w:cs="B Zar" w:hint="cs"/>
          <w:rtl/>
        </w:rPr>
        <w:t xml:space="preserve"> </w:t>
      </w:r>
    </w:p>
    <w:p w14:paraId="0E3B1C05" w14:textId="77777777" w:rsidR="00AA33F7" w:rsidRPr="00AA33F7" w:rsidRDefault="00AA33F7" w:rsidP="00AA33F7">
      <w:pPr>
        <w:bidi/>
        <w:spacing w:after="0" w:line="276" w:lineRule="auto"/>
        <w:jc w:val="both"/>
        <w:rPr>
          <w:rFonts w:ascii="Calibri" w:eastAsia="Times New Roman" w:hAnsi="Calibri" w:cs="B Zar"/>
          <w:kern w:val="0"/>
          <w:sz w:val="28"/>
          <w:szCs w:val="28"/>
          <w:rtl/>
          <w14:ligatures w14:val="none"/>
        </w:rPr>
      </w:pPr>
      <w:r w:rsidRPr="00AA33F7">
        <w:rPr>
          <w:rFonts w:ascii="Calibri" w:eastAsia="Times New Roman" w:hAnsi="Calibri" w:cs="B Zar" w:hint="cs"/>
          <w:kern w:val="0"/>
          <w:sz w:val="28"/>
          <w:szCs w:val="28"/>
          <w:rtl/>
          <w14:ligatures w14:val="none"/>
        </w:rPr>
        <w:t>........</w:t>
      </w:r>
    </w:p>
    <w:p w14:paraId="211C3DB0" w14:textId="5BEBBB08" w:rsidR="00AA33F7" w:rsidRDefault="00AA33F7" w:rsidP="0037450F">
      <w:pPr>
        <w:bidi/>
        <w:spacing w:after="0" w:line="276" w:lineRule="auto"/>
        <w:jc w:val="both"/>
        <w:rPr>
          <w:rFonts w:ascii="Calibri" w:eastAsia="Times New Roman" w:hAnsi="Calibri" w:cs="B Zar"/>
          <w:kern w:val="0"/>
          <w:sz w:val="28"/>
          <w:szCs w:val="28"/>
          <w:rtl/>
          <w14:ligatures w14:val="none"/>
        </w:rPr>
      </w:pPr>
      <w:r w:rsidRPr="00AA33F7">
        <w:rPr>
          <w:rFonts w:ascii="Calibri" w:eastAsia="Times New Roman" w:hAnsi="Calibri" w:cs="B Zar" w:hint="cs"/>
          <w:kern w:val="0"/>
          <w:sz w:val="28"/>
          <w:szCs w:val="28"/>
          <w:rtl/>
          <w14:ligatures w14:val="none"/>
        </w:rPr>
        <w:t>........</w:t>
      </w:r>
    </w:p>
    <w:p w14:paraId="6A371B8E" w14:textId="77777777" w:rsidR="00DD3456" w:rsidRDefault="00DD3456" w:rsidP="00DD3456">
      <w:pPr>
        <w:bidi/>
        <w:spacing w:after="0" w:line="276" w:lineRule="auto"/>
        <w:jc w:val="both"/>
        <w:rPr>
          <w:rFonts w:ascii="Calibri" w:eastAsia="Times New Roman" w:hAnsi="Calibri" w:cs="B Zar"/>
          <w:kern w:val="0"/>
          <w:sz w:val="28"/>
          <w:szCs w:val="28"/>
          <w:rtl/>
          <w14:ligatures w14:val="none"/>
        </w:rPr>
      </w:pPr>
    </w:p>
    <w:p w14:paraId="42C15E92" w14:textId="77777777" w:rsidR="00DD3456" w:rsidRDefault="00DD3456" w:rsidP="00DD3456">
      <w:pPr>
        <w:bidi/>
        <w:spacing w:after="0" w:line="276" w:lineRule="auto"/>
        <w:jc w:val="both"/>
        <w:rPr>
          <w:rFonts w:ascii="Calibri" w:eastAsia="Times New Roman" w:hAnsi="Calibri" w:cs="B Zar"/>
          <w:kern w:val="0"/>
          <w:sz w:val="28"/>
          <w:szCs w:val="28"/>
          <w:rtl/>
          <w14:ligatures w14:val="none"/>
        </w:rPr>
      </w:pPr>
    </w:p>
    <w:p w14:paraId="47DC27D2" w14:textId="77777777" w:rsidR="00DD3456" w:rsidRDefault="00DD3456" w:rsidP="00DD3456">
      <w:pPr>
        <w:bidi/>
        <w:spacing w:after="0" w:line="276" w:lineRule="auto"/>
        <w:jc w:val="both"/>
        <w:rPr>
          <w:rFonts w:ascii="Calibri" w:eastAsia="Times New Roman" w:hAnsi="Calibri" w:cs="B Zar"/>
          <w:kern w:val="0"/>
          <w:sz w:val="28"/>
          <w:szCs w:val="28"/>
          <w:rtl/>
          <w14:ligatures w14:val="none"/>
        </w:rPr>
      </w:pPr>
    </w:p>
    <w:p w14:paraId="1CFFE106" w14:textId="77777777" w:rsidR="00DD3456" w:rsidRPr="0037450F" w:rsidRDefault="00DD3456" w:rsidP="00DD3456">
      <w:pPr>
        <w:bidi/>
        <w:spacing w:after="0" w:line="276" w:lineRule="auto"/>
        <w:jc w:val="both"/>
        <w:rPr>
          <w:rFonts w:ascii="Calibri" w:eastAsia="Times New Roman" w:hAnsi="Calibri" w:cs="B Zar"/>
          <w:kern w:val="0"/>
          <w:sz w:val="28"/>
          <w:szCs w:val="28"/>
          <w:rtl/>
          <w14:ligatures w14:val="none"/>
        </w:rPr>
      </w:pPr>
    </w:p>
    <w:p w14:paraId="537759B6" w14:textId="240A0BBB" w:rsidR="00AA33F7" w:rsidRPr="00DA688A" w:rsidRDefault="00DA688A" w:rsidP="00F22764">
      <w:pPr>
        <w:bidi/>
        <w:rPr>
          <w:rFonts w:cs="B Zar"/>
          <w:b/>
          <w:bCs/>
          <w:rtl/>
        </w:rPr>
      </w:pPr>
      <w:bookmarkStart w:id="27" w:name="_Toc79227026"/>
      <w:r w:rsidRPr="00DA688A">
        <w:rPr>
          <w:rFonts w:cs="B Zar" w:hint="cs"/>
          <w:b/>
          <w:bCs/>
          <w:rtl/>
        </w:rPr>
        <w:t xml:space="preserve">1.7 </w:t>
      </w:r>
      <w:r w:rsidR="00AA33F7" w:rsidRPr="00DA688A">
        <w:rPr>
          <w:rFonts w:cs="B Zar" w:hint="cs"/>
          <w:b/>
          <w:bCs/>
          <w:rtl/>
        </w:rPr>
        <w:t>معرفی محصولات شرکت</w:t>
      </w:r>
      <w:bookmarkEnd w:id="27"/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1316"/>
        <w:gridCol w:w="2007"/>
        <w:gridCol w:w="2505"/>
        <w:gridCol w:w="2970"/>
      </w:tblGrid>
      <w:tr w:rsidR="00856A9C" w:rsidRPr="00D1790B" w14:paraId="51030C77" w14:textId="77777777" w:rsidTr="00856A9C">
        <w:tc>
          <w:tcPr>
            <w:tcW w:w="1316" w:type="dxa"/>
            <w:shd w:val="clear" w:color="auto" w:fill="C1E4F5" w:themeFill="accent1" w:themeFillTint="33"/>
            <w:vAlign w:val="center"/>
          </w:tcPr>
          <w:p w14:paraId="24B96D9D" w14:textId="77777777" w:rsidR="00856A9C" w:rsidRPr="00D1790B" w:rsidRDefault="00856A9C" w:rsidP="00D1790B">
            <w:pPr>
              <w:bidi/>
              <w:jc w:val="center"/>
              <w:rPr>
                <w:rFonts w:ascii="Calibri" w:hAnsi="Calibri" w:cs="B Zar"/>
                <w:sz w:val="20"/>
                <w:szCs w:val="22"/>
                <w:rtl/>
              </w:rPr>
            </w:pPr>
            <w:bookmarkStart w:id="28" w:name="_Hlk74568623"/>
            <w:r w:rsidRPr="00D1790B">
              <w:rPr>
                <w:rFonts w:ascii="Calibri" w:hAnsi="Calibri" w:cs="B Zar" w:hint="cs"/>
                <w:sz w:val="20"/>
                <w:szCs w:val="22"/>
                <w:rtl/>
              </w:rPr>
              <w:t>نام محصول</w:t>
            </w:r>
          </w:p>
        </w:tc>
        <w:tc>
          <w:tcPr>
            <w:tcW w:w="2007" w:type="dxa"/>
            <w:shd w:val="clear" w:color="auto" w:fill="C1E4F5" w:themeFill="accent1" w:themeFillTint="33"/>
            <w:vAlign w:val="center"/>
          </w:tcPr>
          <w:p w14:paraId="415BCB80" w14:textId="77777777" w:rsidR="00856A9C" w:rsidRPr="00D1790B" w:rsidRDefault="00856A9C" w:rsidP="00D1790B">
            <w:pPr>
              <w:bidi/>
              <w:jc w:val="center"/>
              <w:rPr>
                <w:rFonts w:ascii="Calibri" w:hAnsi="Calibri" w:cs="B Zar"/>
                <w:sz w:val="20"/>
                <w:szCs w:val="22"/>
                <w:rtl/>
              </w:rPr>
            </w:pPr>
            <w:r w:rsidRPr="00D1790B">
              <w:rPr>
                <w:rFonts w:ascii="Calibri" w:hAnsi="Calibri" w:cs="B Zar" w:hint="cs"/>
                <w:sz w:val="20"/>
                <w:szCs w:val="22"/>
                <w:rtl/>
              </w:rPr>
              <w:t>نتیجه دانش بنیانی</w:t>
            </w:r>
          </w:p>
        </w:tc>
        <w:tc>
          <w:tcPr>
            <w:tcW w:w="2505" w:type="dxa"/>
            <w:shd w:val="clear" w:color="auto" w:fill="C1E4F5" w:themeFill="accent1" w:themeFillTint="33"/>
            <w:vAlign w:val="center"/>
          </w:tcPr>
          <w:p w14:paraId="799AD4BF" w14:textId="1EFC228B" w:rsidR="00856A9C" w:rsidRPr="00D1790B" w:rsidRDefault="00856A9C" w:rsidP="00D1790B">
            <w:pPr>
              <w:bidi/>
              <w:jc w:val="center"/>
              <w:rPr>
                <w:rFonts w:ascii="Calibri" w:hAnsi="Calibri" w:cs="B Zar"/>
                <w:sz w:val="20"/>
                <w:szCs w:val="22"/>
                <w:rtl/>
              </w:rPr>
            </w:pPr>
            <w:r w:rsidRPr="00D1790B">
              <w:rPr>
                <w:rFonts w:ascii="Calibri" w:hAnsi="Calibri" w:cs="B Zar" w:hint="cs"/>
                <w:sz w:val="20"/>
                <w:szCs w:val="22"/>
                <w:rtl/>
              </w:rPr>
              <w:t>مرحله تولید</w:t>
            </w:r>
          </w:p>
          <w:p w14:paraId="43E0AF21" w14:textId="77777777" w:rsidR="00856A9C" w:rsidRPr="00D1790B" w:rsidRDefault="00856A9C" w:rsidP="00D1790B">
            <w:pPr>
              <w:bidi/>
              <w:jc w:val="center"/>
              <w:rPr>
                <w:rFonts w:ascii="Calibri" w:hAnsi="Calibri" w:cs="B Zar"/>
                <w:sz w:val="20"/>
                <w:szCs w:val="22"/>
                <w:rtl/>
              </w:rPr>
            </w:pPr>
            <w:r w:rsidRPr="00D1790B">
              <w:rPr>
                <w:rFonts w:ascii="Calibri" w:hAnsi="Calibri" w:cs="B Zar" w:hint="cs"/>
                <w:sz w:val="20"/>
                <w:szCs w:val="22"/>
                <w:rtl/>
              </w:rPr>
              <w:t>(تحقیق و توسعه، نمونه اولیه، تولید نیمه صنعتی، تولید صنعتی)</w:t>
            </w:r>
          </w:p>
        </w:tc>
        <w:tc>
          <w:tcPr>
            <w:tcW w:w="2970" w:type="dxa"/>
            <w:shd w:val="clear" w:color="auto" w:fill="C1E4F5" w:themeFill="accent1" w:themeFillTint="33"/>
            <w:vAlign w:val="center"/>
          </w:tcPr>
          <w:p w14:paraId="1FF26281" w14:textId="77777777" w:rsidR="00856A9C" w:rsidRDefault="00856A9C" w:rsidP="00D1790B">
            <w:pPr>
              <w:bidi/>
              <w:jc w:val="center"/>
              <w:rPr>
                <w:rFonts w:ascii="Calibri" w:hAnsi="Calibri" w:cs="B Zar"/>
                <w:sz w:val="20"/>
                <w:szCs w:val="22"/>
                <w:rtl/>
              </w:rPr>
            </w:pPr>
            <w:r w:rsidRPr="00D1790B">
              <w:rPr>
                <w:rFonts w:ascii="Calibri" w:hAnsi="Calibri" w:cs="B Zar" w:hint="cs"/>
                <w:sz w:val="20"/>
                <w:szCs w:val="22"/>
                <w:rtl/>
              </w:rPr>
              <w:t>سابقه فروش</w:t>
            </w:r>
          </w:p>
          <w:p w14:paraId="1DAB55B0" w14:textId="61497FBB" w:rsidR="00856A9C" w:rsidRPr="00D1790B" w:rsidRDefault="00856A9C" w:rsidP="00D1790B">
            <w:pPr>
              <w:bidi/>
              <w:jc w:val="center"/>
              <w:rPr>
                <w:rFonts w:ascii="Calibri" w:hAnsi="Calibri" w:cs="B Zar"/>
                <w:sz w:val="20"/>
                <w:szCs w:val="22"/>
                <w:rtl/>
              </w:rPr>
            </w:pPr>
            <w:r>
              <w:rPr>
                <w:rFonts w:ascii="Calibri" w:hAnsi="Calibri" w:cs="B Zar" w:hint="cs"/>
                <w:sz w:val="20"/>
                <w:szCs w:val="22"/>
                <w:rtl/>
              </w:rPr>
              <w:t>(م.ر)</w:t>
            </w:r>
          </w:p>
        </w:tc>
      </w:tr>
      <w:tr w:rsidR="00856A9C" w:rsidRPr="00D1790B" w14:paraId="43875307" w14:textId="77777777" w:rsidTr="00856A9C">
        <w:tc>
          <w:tcPr>
            <w:tcW w:w="1316" w:type="dxa"/>
          </w:tcPr>
          <w:p w14:paraId="7D020EAA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007" w:type="dxa"/>
          </w:tcPr>
          <w:p w14:paraId="76084C6C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505" w:type="dxa"/>
          </w:tcPr>
          <w:p w14:paraId="3768CBE3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970" w:type="dxa"/>
          </w:tcPr>
          <w:p w14:paraId="4A6298A8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</w:tr>
      <w:tr w:rsidR="00856A9C" w:rsidRPr="00D1790B" w14:paraId="2667DB04" w14:textId="77777777" w:rsidTr="00856A9C">
        <w:tc>
          <w:tcPr>
            <w:tcW w:w="1316" w:type="dxa"/>
          </w:tcPr>
          <w:p w14:paraId="3988FFE5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007" w:type="dxa"/>
          </w:tcPr>
          <w:p w14:paraId="566CAA04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505" w:type="dxa"/>
          </w:tcPr>
          <w:p w14:paraId="21C33B4A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970" w:type="dxa"/>
          </w:tcPr>
          <w:p w14:paraId="59C64592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</w:tr>
      <w:tr w:rsidR="00856A9C" w:rsidRPr="00D1790B" w14:paraId="42E07F92" w14:textId="77777777" w:rsidTr="00856A9C">
        <w:tc>
          <w:tcPr>
            <w:tcW w:w="1316" w:type="dxa"/>
          </w:tcPr>
          <w:p w14:paraId="7949EE48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007" w:type="dxa"/>
          </w:tcPr>
          <w:p w14:paraId="7DA618CB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505" w:type="dxa"/>
          </w:tcPr>
          <w:p w14:paraId="6812254C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970" w:type="dxa"/>
          </w:tcPr>
          <w:p w14:paraId="1B2DB0B3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</w:tr>
      <w:tr w:rsidR="00856A9C" w:rsidRPr="00D1790B" w14:paraId="7ED470AE" w14:textId="77777777" w:rsidTr="00856A9C">
        <w:tc>
          <w:tcPr>
            <w:tcW w:w="1316" w:type="dxa"/>
          </w:tcPr>
          <w:p w14:paraId="398AD4E3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007" w:type="dxa"/>
          </w:tcPr>
          <w:p w14:paraId="53E8C0A9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505" w:type="dxa"/>
          </w:tcPr>
          <w:p w14:paraId="2334061D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970" w:type="dxa"/>
          </w:tcPr>
          <w:p w14:paraId="1DDB3D89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</w:tr>
      <w:tr w:rsidR="00856A9C" w:rsidRPr="00D1790B" w14:paraId="1D3F4293" w14:textId="77777777" w:rsidTr="00856A9C">
        <w:tc>
          <w:tcPr>
            <w:tcW w:w="1316" w:type="dxa"/>
          </w:tcPr>
          <w:p w14:paraId="36F3C117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007" w:type="dxa"/>
          </w:tcPr>
          <w:p w14:paraId="7BBB2662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505" w:type="dxa"/>
          </w:tcPr>
          <w:p w14:paraId="55BC69DF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  <w:tc>
          <w:tcPr>
            <w:tcW w:w="2970" w:type="dxa"/>
          </w:tcPr>
          <w:p w14:paraId="38367BFC" w14:textId="77777777" w:rsidR="00856A9C" w:rsidRPr="00D1790B" w:rsidRDefault="00856A9C" w:rsidP="00AA33F7">
            <w:pPr>
              <w:bidi/>
              <w:jc w:val="both"/>
              <w:rPr>
                <w:rFonts w:ascii="Calibri" w:hAnsi="Calibri" w:cs="B Zar"/>
                <w:szCs w:val="26"/>
                <w:rtl/>
              </w:rPr>
            </w:pPr>
          </w:p>
        </w:tc>
      </w:tr>
      <w:bookmarkEnd w:id="28"/>
    </w:tbl>
    <w:p w14:paraId="26C59741" w14:textId="77777777" w:rsidR="00F22764" w:rsidRPr="0083239E" w:rsidRDefault="00F22764" w:rsidP="00F22764">
      <w:pPr>
        <w:rPr>
          <w:rFonts w:cs="B Zar"/>
          <w:rtl/>
          <w:lang w:bidi="fa-IR"/>
        </w:rPr>
      </w:pPr>
    </w:p>
    <w:p w14:paraId="0A4B4DE8" w14:textId="77777777" w:rsidR="00F22764" w:rsidRPr="0083239E" w:rsidRDefault="00F22764" w:rsidP="00F22764">
      <w:pPr>
        <w:rPr>
          <w:rFonts w:ascii="Tahoma" w:hAnsi="Tahoma" w:cs="B Zar"/>
          <w:color w:val="000000"/>
          <w:sz w:val="26"/>
          <w:rtl/>
        </w:rPr>
      </w:pPr>
    </w:p>
    <w:p w14:paraId="26F32451" w14:textId="57E04073" w:rsidR="00F22764" w:rsidRPr="00F22764" w:rsidRDefault="00DA688A" w:rsidP="00F22764">
      <w:pPr>
        <w:keepNext/>
        <w:bidi/>
        <w:spacing w:line="240" w:lineRule="auto"/>
        <w:rPr>
          <w:rFonts w:ascii="Calibri" w:eastAsia="Times New Roman" w:hAnsi="Calibri" w:cs="B Zar"/>
          <w:b/>
          <w:bCs/>
          <w:color w:val="404040"/>
          <w:kern w:val="0"/>
          <w:sz w:val="18"/>
          <w:szCs w:val="22"/>
          <w:lang w:bidi="fa-IR"/>
          <w14:ligatures w14:val="none"/>
        </w:rPr>
      </w:pPr>
      <w:bookmarkStart w:id="29" w:name="_Toc79227028"/>
      <w:r>
        <w:rPr>
          <w:rFonts w:ascii="Calibri" w:eastAsia="Times New Roman" w:hAnsi="Calibri" w:cs="B Zar" w:hint="cs"/>
          <w:b/>
          <w:bCs/>
          <w:color w:val="404040"/>
          <w:kern w:val="0"/>
          <w:sz w:val="18"/>
          <w:szCs w:val="22"/>
          <w:rtl/>
          <w14:ligatures w14:val="none"/>
        </w:rPr>
        <w:t xml:space="preserve">1.8 </w:t>
      </w:r>
      <w:r w:rsidR="00F22764" w:rsidRPr="00F22764">
        <w:rPr>
          <w:rFonts w:ascii="Calibri" w:eastAsia="Times New Roman" w:hAnsi="Calibri" w:cs="B Zar" w:hint="cs"/>
          <w:b/>
          <w:bCs/>
          <w:color w:val="404040"/>
          <w:kern w:val="0"/>
          <w:sz w:val="18"/>
          <w:szCs w:val="22"/>
          <w:rtl/>
          <w14:ligatures w14:val="none"/>
        </w:rPr>
        <w:t>وضعیت</w:t>
      </w:r>
      <w:r w:rsidR="00F22764" w:rsidRPr="00F22764">
        <w:rPr>
          <w:rFonts w:ascii="Calibri" w:eastAsia="Times New Roman" w:hAnsi="Calibri" w:cs="B Zar" w:hint="cs"/>
          <w:b/>
          <w:bCs/>
          <w:color w:val="404040"/>
          <w:kern w:val="0"/>
          <w:sz w:val="18"/>
          <w:szCs w:val="22"/>
          <w:rtl/>
          <w:lang w:bidi="fa-IR"/>
          <w14:ligatures w14:val="none"/>
        </w:rPr>
        <w:t xml:space="preserve"> مجوزهای قانونی، ثبت اختراعات و سایر تاییدیه</w:t>
      </w:r>
      <w:r w:rsidR="0031746F">
        <w:rPr>
          <w:rFonts w:ascii="Calibri" w:eastAsia="Times New Roman" w:hAnsi="Calibri" w:cs="B Zar" w:hint="cs"/>
          <w:b/>
          <w:bCs/>
          <w:color w:val="404040"/>
          <w:kern w:val="0"/>
          <w:sz w:val="18"/>
          <w:szCs w:val="22"/>
          <w:rtl/>
          <w:lang w:bidi="fa-IR"/>
          <w14:ligatures w14:val="none"/>
        </w:rPr>
        <w:t>‌</w:t>
      </w:r>
      <w:r w:rsidR="00F22764" w:rsidRPr="00F22764">
        <w:rPr>
          <w:rFonts w:ascii="Calibri" w:eastAsia="Times New Roman" w:hAnsi="Calibri" w:cs="B Zar" w:hint="cs"/>
          <w:b/>
          <w:bCs/>
          <w:color w:val="404040"/>
          <w:kern w:val="0"/>
          <w:sz w:val="18"/>
          <w:szCs w:val="22"/>
          <w:rtl/>
          <w:lang w:bidi="fa-IR"/>
          <w14:ligatures w14:val="none"/>
        </w:rPr>
        <w:t>های شرکت و محصول</w:t>
      </w:r>
      <w:bookmarkEnd w:id="29"/>
      <w:r w:rsidR="00F22764" w:rsidRPr="00F22764">
        <w:rPr>
          <w:rFonts w:ascii="Calibri" w:eastAsia="Times New Roman" w:hAnsi="Calibri" w:cs="B Zar" w:hint="cs"/>
          <w:b/>
          <w:bCs/>
          <w:color w:val="404040"/>
          <w:kern w:val="0"/>
          <w:sz w:val="18"/>
          <w:szCs w:val="22"/>
          <w:rtl/>
          <w:lang w:bidi="fa-IR"/>
          <w14:ligatures w14:val="none"/>
        </w:rPr>
        <w:t xml:space="preserve"> </w:t>
      </w:r>
    </w:p>
    <w:tbl>
      <w:tblPr>
        <w:tblpPr w:leftFromText="180" w:rightFromText="180" w:bottomFromText="160" w:vertAnchor="text" w:horzAnchor="margin" w:tblpY="143"/>
        <w:bidiVisual/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2215"/>
        <w:gridCol w:w="3091"/>
        <w:gridCol w:w="957"/>
        <w:gridCol w:w="1228"/>
        <w:gridCol w:w="1251"/>
      </w:tblGrid>
      <w:tr w:rsidR="0083239E" w:rsidRPr="0083239E" w14:paraId="15C5217E" w14:textId="77777777" w:rsidTr="0083239E">
        <w:trPr>
          <w:trHeight w:val="20"/>
          <w:tblHeader/>
        </w:trPr>
        <w:tc>
          <w:tcPr>
            <w:tcW w:w="671" w:type="dxa"/>
            <w:shd w:val="clear" w:color="auto" w:fill="C1E4F5" w:themeFill="accent1" w:themeFillTint="33"/>
            <w:vAlign w:val="center"/>
            <w:hideMark/>
          </w:tcPr>
          <w:p w14:paraId="58C4F1A5" w14:textId="77777777" w:rsidR="00F22764" w:rsidRPr="001646AB" w:rsidRDefault="00F22764" w:rsidP="001646AB">
            <w:pPr>
              <w:bidi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215" w:type="dxa"/>
            <w:shd w:val="clear" w:color="auto" w:fill="C1E4F5" w:themeFill="accent1" w:themeFillTint="33"/>
            <w:vAlign w:val="center"/>
            <w:hideMark/>
          </w:tcPr>
          <w:p w14:paraId="167725F4" w14:textId="77777777" w:rsidR="00F22764" w:rsidRPr="001646AB" w:rsidRDefault="00F22764" w:rsidP="001646AB">
            <w:pPr>
              <w:bidi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  <w:lang w:bidi="fa-IR"/>
              </w:rPr>
              <w:t>موضوع</w:t>
            </w:r>
          </w:p>
        </w:tc>
        <w:tc>
          <w:tcPr>
            <w:tcW w:w="3091" w:type="dxa"/>
            <w:shd w:val="clear" w:color="auto" w:fill="C1E4F5" w:themeFill="accent1" w:themeFillTint="33"/>
            <w:vAlign w:val="center"/>
            <w:hideMark/>
          </w:tcPr>
          <w:p w14:paraId="73F7C167" w14:textId="77777777" w:rsidR="00F22764" w:rsidRPr="001646AB" w:rsidRDefault="00F22764" w:rsidP="001646AB">
            <w:pPr>
              <w:bidi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  <w:lang w:bidi="fa-IR"/>
              </w:rPr>
              <w:t>سازمان/ موسسه</w:t>
            </w:r>
          </w:p>
        </w:tc>
        <w:tc>
          <w:tcPr>
            <w:tcW w:w="957" w:type="dxa"/>
            <w:shd w:val="clear" w:color="auto" w:fill="C1E4F5" w:themeFill="accent1" w:themeFillTint="33"/>
            <w:vAlign w:val="center"/>
            <w:hideMark/>
          </w:tcPr>
          <w:p w14:paraId="02C37C5D" w14:textId="77777777" w:rsidR="00F22764" w:rsidRPr="001646AB" w:rsidRDefault="00F22764" w:rsidP="001646AB">
            <w:pPr>
              <w:bidi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  <w:lang w:bidi="fa-IR"/>
              </w:rPr>
              <w:t>سال اخذ</w:t>
            </w:r>
          </w:p>
        </w:tc>
        <w:tc>
          <w:tcPr>
            <w:tcW w:w="1228" w:type="dxa"/>
            <w:shd w:val="clear" w:color="auto" w:fill="C1E4F5" w:themeFill="accent1" w:themeFillTint="33"/>
            <w:vAlign w:val="center"/>
            <w:hideMark/>
          </w:tcPr>
          <w:p w14:paraId="2086BDA6" w14:textId="77777777" w:rsidR="00F22764" w:rsidRPr="001646AB" w:rsidRDefault="00F22764" w:rsidP="001646AB">
            <w:pPr>
              <w:bidi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  <w:lang w:bidi="fa-IR"/>
              </w:rPr>
              <w:t>اعتبار تا سال</w:t>
            </w:r>
          </w:p>
        </w:tc>
        <w:tc>
          <w:tcPr>
            <w:tcW w:w="1251" w:type="dxa"/>
            <w:shd w:val="clear" w:color="auto" w:fill="C1E4F5" w:themeFill="accent1" w:themeFillTint="33"/>
            <w:vAlign w:val="center"/>
            <w:hideMark/>
          </w:tcPr>
          <w:p w14:paraId="6C26562E" w14:textId="77777777" w:rsidR="00F22764" w:rsidRPr="001646AB" w:rsidRDefault="00F22764" w:rsidP="001646AB">
            <w:pPr>
              <w:bidi/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1646AB">
              <w:rPr>
                <w:rFonts w:cs="B Zar" w:hint="cs"/>
                <w:sz w:val="22"/>
                <w:szCs w:val="22"/>
                <w:rtl/>
                <w:lang w:bidi="fa-IR"/>
              </w:rPr>
              <w:t>توضیحات</w:t>
            </w:r>
          </w:p>
        </w:tc>
      </w:tr>
      <w:tr w:rsidR="00F22764" w:rsidRPr="00F22764" w14:paraId="55BB4AEF" w14:textId="77777777" w:rsidTr="00F22764">
        <w:trPr>
          <w:trHeight w:val="227"/>
        </w:trPr>
        <w:tc>
          <w:tcPr>
            <w:tcW w:w="671" w:type="dxa"/>
            <w:vAlign w:val="center"/>
          </w:tcPr>
          <w:p w14:paraId="46A29F23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21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BFDCAD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color w:val="000000"/>
                <w:kern w:val="0"/>
                <w:lang w:bidi="fa-IR"/>
                <w14:ligatures w14:val="none"/>
              </w:rPr>
            </w:pPr>
          </w:p>
        </w:tc>
        <w:tc>
          <w:tcPr>
            <w:tcW w:w="309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651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color w:val="000000"/>
                <w:kern w:val="0"/>
                <w:lang w:bidi="fa-IR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7BA1F9B9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lang w:bidi="fa-IR"/>
                <w14:ligatures w14:val="none"/>
              </w:rPr>
            </w:pPr>
          </w:p>
        </w:tc>
        <w:tc>
          <w:tcPr>
            <w:tcW w:w="1228" w:type="dxa"/>
            <w:vAlign w:val="center"/>
          </w:tcPr>
          <w:p w14:paraId="0FF6286B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51" w:type="dxa"/>
            <w:vAlign w:val="center"/>
          </w:tcPr>
          <w:p w14:paraId="71794E3C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</w:tr>
      <w:tr w:rsidR="00F22764" w:rsidRPr="00F22764" w14:paraId="30472639" w14:textId="77777777" w:rsidTr="00F22764">
        <w:trPr>
          <w:trHeight w:val="227"/>
        </w:trPr>
        <w:tc>
          <w:tcPr>
            <w:tcW w:w="671" w:type="dxa"/>
            <w:vAlign w:val="center"/>
          </w:tcPr>
          <w:p w14:paraId="0D368579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21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AB33D7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309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0CAD8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957" w:type="dxa"/>
            <w:vAlign w:val="center"/>
          </w:tcPr>
          <w:p w14:paraId="61A2B787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lang w:bidi="fa-IR"/>
                <w14:ligatures w14:val="none"/>
              </w:rPr>
            </w:pPr>
          </w:p>
        </w:tc>
        <w:tc>
          <w:tcPr>
            <w:tcW w:w="1228" w:type="dxa"/>
            <w:vAlign w:val="center"/>
          </w:tcPr>
          <w:p w14:paraId="3A67A7EF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51" w:type="dxa"/>
            <w:vAlign w:val="center"/>
          </w:tcPr>
          <w:p w14:paraId="35A25943" w14:textId="77777777" w:rsidR="00F22764" w:rsidRPr="00F22764" w:rsidRDefault="00F22764" w:rsidP="00F22764">
            <w:pPr>
              <w:bidi/>
              <w:spacing w:after="0" w:line="240" w:lineRule="auto"/>
              <w:jc w:val="center"/>
              <w:rPr>
                <w:rFonts w:ascii="Arial" w:eastAsia="Calibri" w:hAnsi="Arial" w:cs="B Zar"/>
                <w:color w:val="000000"/>
                <w:kern w:val="0"/>
                <w:rtl/>
                <w:lang w:bidi="fa-IR"/>
                <w14:ligatures w14:val="none"/>
              </w:rPr>
            </w:pPr>
          </w:p>
        </w:tc>
      </w:tr>
    </w:tbl>
    <w:p w14:paraId="7E5C1AAA" w14:textId="77777777" w:rsidR="00540C18" w:rsidRDefault="00540C18" w:rsidP="00540C18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73D2189E" w14:textId="77777777" w:rsidR="0037450F" w:rsidRDefault="0037450F" w:rsidP="0037450F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5AEEAC6B" w14:textId="77777777" w:rsidR="0037450F" w:rsidRDefault="0037450F" w:rsidP="0037450F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2659BE71" w14:textId="77777777" w:rsidR="0037450F" w:rsidRDefault="0037450F" w:rsidP="0037450F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724A3685" w14:textId="77777777" w:rsidR="00C94663" w:rsidRDefault="00C94663" w:rsidP="00C94663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2654A11B" w14:textId="77777777" w:rsidR="00C94663" w:rsidRDefault="00C94663" w:rsidP="00C94663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6D8D8C18" w14:textId="77777777" w:rsidR="00097E2C" w:rsidRDefault="00097E2C" w:rsidP="00097E2C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4223B820" w14:textId="77777777" w:rsidR="00097E2C" w:rsidRDefault="00097E2C" w:rsidP="00097E2C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238AF802" w14:textId="77777777" w:rsidR="00C94663" w:rsidRDefault="00C94663" w:rsidP="00C94663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14:paraId="34543234" w14:textId="7364F08F" w:rsidR="00467294" w:rsidRPr="00DA688A" w:rsidRDefault="005C0606" w:rsidP="00DA688A">
      <w:pPr>
        <w:pStyle w:val="ListParagraph"/>
        <w:numPr>
          <w:ilvl w:val="0"/>
          <w:numId w:val="1"/>
        </w:numPr>
        <w:bidi/>
        <w:rPr>
          <w:rFonts w:cs="B Zar"/>
          <w:b/>
          <w:bCs/>
          <w:sz w:val="28"/>
          <w:szCs w:val="28"/>
          <w:rtl/>
          <w:lang w:bidi="fa-IR"/>
        </w:rPr>
      </w:pPr>
      <w:r w:rsidRPr="00DA688A">
        <w:rPr>
          <w:rFonts w:hint="cs"/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FE4DC" wp14:editId="1A8FED76">
                <wp:simplePos x="0" y="0"/>
                <wp:positionH relativeFrom="column">
                  <wp:posOffset>-200025</wp:posOffset>
                </wp:positionH>
                <wp:positionV relativeFrom="paragraph">
                  <wp:posOffset>394970</wp:posOffset>
                </wp:positionV>
                <wp:extent cx="64960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7FC823" id="Straight Connector 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75pt,31.1pt" to="495.7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" strokecolor="#e97132" strokeweight="1.5pt">
                <v:stroke joinstyle="miter"/>
              </v:line>
            </w:pict>
          </mc:Fallback>
        </mc:AlternateContent>
      </w:r>
      <w:r w:rsidR="00467294" w:rsidRPr="00DA688A">
        <w:rPr>
          <w:rFonts w:cs="B Zar" w:hint="cs"/>
          <w:b/>
          <w:bCs/>
          <w:sz w:val="28"/>
          <w:szCs w:val="28"/>
          <w:rtl/>
          <w:lang w:bidi="fa-IR"/>
        </w:rPr>
        <w:t xml:space="preserve">معرفی طرح </w:t>
      </w:r>
    </w:p>
    <w:p w14:paraId="00836785" w14:textId="62857130" w:rsidR="00467294" w:rsidRPr="00F56FFA" w:rsidRDefault="00467294" w:rsidP="00467294">
      <w:pPr>
        <w:bidi/>
        <w:rPr>
          <w:rFonts w:cs="B Zar"/>
          <w:color w:val="45B0E1" w:themeColor="accent1" w:themeTint="99"/>
          <w:sz w:val="22"/>
          <w:szCs w:val="22"/>
          <w:rtl/>
        </w:rPr>
      </w:pPr>
      <w:r w:rsidRPr="00F56FFA">
        <w:rPr>
          <w:rFonts w:cs="B Zar"/>
          <w:color w:val="45B0E1" w:themeColor="accent1" w:themeTint="99"/>
          <w:sz w:val="22"/>
          <w:szCs w:val="22"/>
          <w:rtl/>
        </w:rPr>
        <w:t>در این بخش به طور مختصر به معرفی طرح ، سابقه دستیابی به فناوری ورود به عرصه تجاری سازی و فعالیت های مختلف اجرایی، فنی، اقتصادی انجام شده تا زمان حاضر اشاره می شود</w:t>
      </w:r>
      <w:r w:rsidRPr="00F56FFA">
        <w:rPr>
          <w:rFonts w:cs="B Zar"/>
          <w:color w:val="45B0E1" w:themeColor="accent1" w:themeTint="99"/>
          <w:sz w:val="22"/>
          <w:szCs w:val="22"/>
        </w:rPr>
        <w:t>.</w:t>
      </w:r>
    </w:p>
    <w:p w14:paraId="416069C2" w14:textId="4ADBA8D6" w:rsidR="00467294" w:rsidRPr="001646AB" w:rsidRDefault="00DA688A" w:rsidP="00467294">
      <w:pPr>
        <w:bidi/>
        <w:rPr>
          <w:rFonts w:cs="B Zar"/>
          <w:b/>
          <w:bCs/>
          <w:rtl/>
        </w:rPr>
      </w:pPr>
      <w:r w:rsidRPr="001646AB">
        <w:rPr>
          <w:rFonts w:cs="B Zar" w:hint="cs"/>
          <w:b/>
          <w:bCs/>
          <w:rtl/>
        </w:rPr>
        <w:t xml:space="preserve">2.1 </w:t>
      </w:r>
      <w:r w:rsidR="00467294" w:rsidRPr="001646AB">
        <w:rPr>
          <w:rFonts w:cs="B Zar"/>
          <w:b/>
          <w:bCs/>
          <w:rtl/>
        </w:rPr>
        <w:t xml:space="preserve">معرفی محصول و ویژگی های فناورانه </w:t>
      </w:r>
    </w:p>
    <w:p w14:paraId="0CEC25CB" w14:textId="59CF9D94" w:rsidR="00467294" w:rsidRPr="00F56FFA" w:rsidRDefault="00467294" w:rsidP="00467294">
      <w:pPr>
        <w:bidi/>
        <w:rPr>
          <w:rFonts w:cs="B Zar"/>
          <w:color w:val="45B0E1" w:themeColor="accent1" w:themeTint="99"/>
          <w:sz w:val="22"/>
          <w:szCs w:val="22"/>
          <w:rtl/>
        </w:rPr>
      </w:pPr>
      <w:r w:rsidRPr="00F56FFA">
        <w:rPr>
          <w:rFonts w:cs="B Zar"/>
          <w:color w:val="45B0E1" w:themeColor="accent1" w:themeTint="99"/>
          <w:sz w:val="22"/>
          <w:szCs w:val="22"/>
          <w:rtl/>
        </w:rPr>
        <w:t xml:space="preserve">در این بخش معرفی محصول و روش و فرآیند تولید آن با تکیه بر فناوری موجود در محصول و دانش فنی تولید </w:t>
      </w:r>
      <w:r w:rsidR="00F85FB4">
        <w:rPr>
          <w:rFonts w:cs="B Zar" w:hint="cs"/>
          <w:color w:val="45B0E1" w:themeColor="accent1" w:themeTint="99"/>
          <w:sz w:val="22"/>
          <w:szCs w:val="22"/>
          <w:rtl/>
        </w:rPr>
        <w:t xml:space="preserve">آن </w:t>
      </w:r>
      <w:r w:rsidRPr="00F56FFA">
        <w:rPr>
          <w:rFonts w:cs="B Zar"/>
          <w:color w:val="45B0E1" w:themeColor="accent1" w:themeTint="99"/>
          <w:sz w:val="22"/>
          <w:szCs w:val="22"/>
          <w:rtl/>
        </w:rPr>
        <w:t>ارایه گردد</w:t>
      </w:r>
      <w:r w:rsidRPr="00F56FFA">
        <w:rPr>
          <w:rFonts w:cs="B Zar"/>
          <w:color w:val="45B0E1" w:themeColor="accent1" w:themeTint="99"/>
          <w:sz w:val="22"/>
          <w:szCs w:val="22"/>
        </w:rPr>
        <w:t>.</w:t>
      </w:r>
    </w:p>
    <w:p w14:paraId="0A44E502" w14:textId="77777777" w:rsidR="00613894" w:rsidRDefault="00613894" w:rsidP="00613894">
      <w:pPr>
        <w:bidi/>
        <w:rPr>
          <w:rFonts w:cs="B Zar"/>
          <w:color w:val="45B0E1" w:themeColor="accent1" w:themeTint="99"/>
          <w:rtl/>
        </w:rPr>
      </w:pPr>
    </w:p>
    <w:p w14:paraId="5E5C38D4" w14:textId="3EDC6813" w:rsidR="00613894" w:rsidRPr="001646AB" w:rsidRDefault="00DA688A" w:rsidP="00613894">
      <w:pPr>
        <w:bidi/>
        <w:rPr>
          <w:rFonts w:cs="B Zar"/>
          <w:b/>
          <w:bCs/>
          <w:color w:val="000000" w:themeColor="text1"/>
          <w:rtl/>
        </w:rPr>
      </w:pPr>
      <w:r w:rsidRPr="001646AB">
        <w:rPr>
          <w:rFonts w:cs="B Zar" w:hint="cs"/>
          <w:b/>
          <w:bCs/>
          <w:color w:val="000000" w:themeColor="text1"/>
          <w:rtl/>
        </w:rPr>
        <w:t xml:space="preserve">2.2 </w:t>
      </w:r>
      <w:r w:rsidR="00613894" w:rsidRPr="001646AB">
        <w:rPr>
          <w:rFonts w:cs="B Zar" w:hint="cs"/>
          <w:b/>
          <w:bCs/>
          <w:color w:val="000000" w:themeColor="text1"/>
          <w:rtl/>
        </w:rPr>
        <w:t>کاربردهای محصول</w:t>
      </w:r>
    </w:p>
    <w:p w14:paraId="5C818A25" w14:textId="326CC29D" w:rsidR="00B54F7E" w:rsidRPr="005F4F9C" w:rsidRDefault="00613894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  <w:r w:rsidRPr="00F56FFA">
        <w:rPr>
          <w:rFonts w:cs="B Zar" w:hint="cs"/>
          <w:color w:val="45B0E1" w:themeColor="accent1" w:themeTint="99"/>
          <w:sz w:val="22"/>
          <w:szCs w:val="22"/>
          <w:rtl/>
        </w:rPr>
        <w:t xml:space="preserve">در این بخش ماهیت محصول (کالای واسطه ای، کالای مصرفی، کالای سرمایه ای) معرفی شده و کاربردهای آن بر مبنای بررسی </w:t>
      </w:r>
      <w:r w:rsidR="00EB278C" w:rsidRPr="00F56FFA">
        <w:rPr>
          <w:rFonts w:cs="B Zar" w:hint="cs"/>
          <w:color w:val="45B0E1" w:themeColor="accent1" w:themeTint="99"/>
          <w:sz w:val="22"/>
          <w:szCs w:val="22"/>
          <w:rtl/>
        </w:rPr>
        <w:t xml:space="preserve">الگوی مصرف (سابقه مصرف محصول و جایگاه محصول) انجام شود. </w:t>
      </w:r>
    </w:p>
    <w:p w14:paraId="37C8462C" w14:textId="77777777" w:rsidR="00C94663" w:rsidRDefault="00C94663" w:rsidP="00C94663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33C4AC49" w14:textId="77777777" w:rsidR="00C94663" w:rsidRDefault="00C94663" w:rsidP="00C94663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2586FB97" w14:textId="77777777" w:rsidR="00C94663" w:rsidRDefault="00C94663" w:rsidP="00C94663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684A97BB" w14:textId="77777777" w:rsidR="005F4F9C" w:rsidRDefault="005F4F9C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290BF9E0" w14:textId="77777777" w:rsidR="005F4F9C" w:rsidRDefault="005F4F9C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36B93388" w14:textId="77777777" w:rsidR="005F4F9C" w:rsidRDefault="005F4F9C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25312E98" w14:textId="77777777" w:rsidR="005F4F9C" w:rsidRDefault="005F4F9C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11F8D479" w14:textId="77777777" w:rsidR="005F4F9C" w:rsidRDefault="005F4F9C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196829C0" w14:textId="77777777" w:rsidR="00745A71" w:rsidRDefault="00745A71" w:rsidP="00745A71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1040D339" w14:textId="77777777" w:rsidR="00745A71" w:rsidRDefault="00745A71" w:rsidP="00745A71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2DB264BB" w14:textId="77777777" w:rsidR="00856A9C" w:rsidRDefault="00856A9C" w:rsidP="00856A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3B32E267" w14:textId="77777777" w:rsidR="00856A9C" w:rsidRDefault="00856A9C" w:rsidP="00856A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51EF41EA" w14:textId="77777777" w:rsidR="00856A9C" w:rsidRDefault="00856A9C" w:rsidP="00856A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35F5A77D" w14:textId="77777777" w:rsidR="005F4F9C" w:rsidRDefault="005F4F9C" w:rsidP="005F4F9C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38FB3B05" w14:textId="77777777" w:rsidR="00CC34CD" w:rsidRDefault="00CC34CD" w:rsidP="00CC34CD">
      <w:pPr>
        <w:bidi/>
        <w:rPr>
          <w:rFonts w:cs="B Zar"/>
          <w:color w:val="45B0E1" w:themeColor="accent1" w:themeTint="99"/>
          <w:sz w:val="22"/>
          <w:szCs w:val="22"/>
          <w:rtl/>
        </w:rPr>
      </w:pPr>
    </w:p>
    <w:p w14:paraId="245B0685" w14:textId="51156859" w:rsidR="0037450F" w:rsidRPr="0037450F" w:rsidRDefault="0037450F" w:rsidP="0037450F">
      <w:pPr>
        <w:bidi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DA688A">
        <w:rPr>
          <w:rFonts w:hint="cs"/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16B2E3" wp14:editId="788A7FCC">
                <wp:simplePos x="0" y="0"/>
                <wp:positionH relativeFrom="column">
                  <wp:posOffset>-342900</wp:posOffset>
                </wp:positionH>
                <wp:positionV relativeFrom="paragraph">
                  <wp:posOffset>426085</wp:posOffset>
                </wp:positionV>
                <wp:extent cx="6496050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98F5CF" id="Straight Connector 10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pt,33.55pt" to="484.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" strokecolor="#e97132" strokeweight="1.5pt">
                <v:stroke joinstyle="miter"/>
              </v:line>
            </w:pict>
          </mc:Fallback>
        </mc:AlternateContent>
      </w:r>
      <w:r w:rsidRPr="0037450F">
        <w:rPr>
          <w:rFonts w:cs="B Zar" w:hint="cs"/>
          <w:b/>
          <w:bCs/>
          <w:color w:val="000000" w:themeColor="text1"/>
          <w:sz w:val="28"/>
          <w:szCs w:val="28"/>
          <w:rtl/>
        </w:rPr>
        <w:t>3</w:t>
      </w:r>
      <w:r>
        <w:rPr>
          <w:rFonts w:cs="B Zar" w:hint="cs"/>
          <w:b/>
          <w:bCs/>
          <w:color w:val="000000" w:themeColor="text1"/>
          <w:sz w:val="28"/>
          <w:szCs w:val="28"/>
          <w:rtl/>
        </w:rPr>
        <w:t>.</w:t>
      </w:r>
      <w:r w:rsidRPr="0037450F">
        <w:rPr>
          <w:rFonts w:cs="B Zar" w:hint="cs"/>
          <w:b/>
          <w:bCs/>
          <w:color w:val="000000" w:themeColor="text1"/>
          <w:sz w:val="28"/>
          <w:szCs w:val="28"/>
          <w:rtl/>
        </w:rPr>
        <w:t xml:space="preserve"> بررسی بازار </w:t>
      </w:r>
    </w:p>
    <w:p w14:paraId="5AEED932" w14:textId="58B5C243" w:rsidR="0037450F" w:rsidRDefault="0037450F" w:rsidP="0037450F">
      <w:pPr>
        <w:bidi/>
        <w:rPr>
          <w:rFonts w:cs="B Zar"/>
          <w:color w:val="45B0E1" w:themeColor="accent1" w:themeTint="99"/>
          <w:sz w:val="22"/>
          <w:szCs w:val="22"/>
          <w:rtl/>
          <w:lang w:bidi="fa-IR"/>
        </w:rPr>
      </w:pPr>
      <w:r>
        <w:rPr>
          <w:rFonts w:cs="B Zar" w:hint="cs"/>
          <w:color w:val="45B0E1" w:themeColor="accent1" w:themeTint="99"/>
          <w:sz w:val="22"/>
          <w:szCs w:val="22"/>
          <w:rtl/>
          <w:lang w:bidi="fa-IR"/>
        </w:rPr>
        <w:t xml:space="preserve">در این بخش به بررسی وضعیت طرح بر مبنای تحلیل بازار (عرضه و تقاضا) آن پرداخته خواهد شد. </w:t>
      </w:r>
    </w:p>
    <w:p w14:paraId="6DE0F43C" w14:textId="3BD11E67" w:rsidR="0037450F" w:rsidRPr="00B11559" w:rsidRDefault="0037450F" w:rsidP="0037450F">
      <w:pPr>
        <w:bidi/>
        <w:rPr>
          <w:rFonts w:cs="B Zar"/>
          <w:b/>
          <w:bCs/>
          <w:color w:val="000000" w:themeColor="text1"/>
          <w:sz w:val="22"/>
          <w:szCs w:val="22"/>
          <w:rtl/>
          <w:lang w:bidi="fa-IR"/>
        </w:rPr>
      </w:pPr>
      <w:r w:rsidRPr="00B11559">
        <w:rPr>
          <w:rFonts w:cs="B Zar" w:hint="cs"/>
          <w:b/>
          <w:bCs/>
          <w:color w:val="000000" w:themeColor="text1"/>
          <w:sz w:val="22"/>
          <w:szCs w:val="22"/>
          <w:rtl/>
          <w:lang w:bidi="fa-IR"/>
        </w:rPr>
        <w:t>3.1 وضعیت عرضه</w:t>
      </w:r>
    </w:p>
    <w:p w14:paraId="4CF8D67D" w14:textId="4AC20375" w:rsidR="0037450F" w:rsidRDefault="00B11559" w:rsidP="0037450F">
      <w:pPr>
        <w:bidi/>
        <w:rPr>
          <w:rFonts w:cs="B Zar"/>
          <w:color w:val="45B0E1" w:themeColor="accent1" w:themeTint="99"/>
          <w:sz w:val="22"/>
          <w:szCs w:val="22"/>
          <w:rtl/>
          <w:lang w:bidi="fa-IR"/>
        </w:rPr>
      </w:pPr>
      <w:r>
        <w:rPr>
          <w:rFonts w:cs="B Zar" w:hint="cs"/>
          <w:color w:val="45B0E1" w:themeColor="accent1" w:themeTint="99"/>
          <w:sz w:val="22"/>
          <w:szCs w:val="22"/>
          <w:rtl/>
          <w:lang w:bidi="fa-IR"/>
        </w:rPr>
        <w:t xml:space="preserve">در این بخش لازم است وضعیت عرضه محصول شامل تولید داخلی و واردات در سال های گذشته (حداقل 5 سال گذشته ) ارائه گردد. </w:t>
      </w:r>
    </w:p>
    <w:p w14:paraId="6B3835DA" w14:textId="77777777" w:rsidR="00B11559" w:rsidRDefault="00B11559" w:rsidP="00B11559">
      <w:pPr>
        <w:bidi/>
        <w:rPr>
          <w:rFonts w:cs="B Zar"/>
          <w:color w:val="45B0E1" w:themeColor="accent1" w:themeTint="99"/>
          <w:sz w:val="22"/>
          <w:szCs w:val="22"/>
          <w:rtl/>
          <w:lang w:bidi="fa-IR"/>
        </w:rPr>
      </w:pPr>
    </w:p>
    <w:p w14:paraId="655E5391" w14:textId="5F7D3732" w:rsidR="0037450F" w:rsidRDefault="00B11559" w:rsidP="0037450F">
      <w:pPr>
        <w:bidi/>
        <w:rPr>
          <w:rFonts w:cs="B Zar"/>
          <w:b/>
          <w:bCs/>
          <w:color w:val="000000" w:themeColor="text1"/>
          <w:sz w:val="22"/>
          <w:szCs w:val="22"/>
          <w:rtl/>
          <w:lang w:bidi="fa-IR"/>
        </w:rPr>
      </w:pPr>
      <w:r w:rsidRPr="00B11559">
        <w:rPr>
          <w:rFonts w:cs="B Zar" w:hint="cs"/>
          <w:b/>
          <w:bCs/>
          <w:color w:val="000000" w:themeColor="text1"/>
          <w:sz w:val="22"/>
          <w:szCs w:val="22"/>
          <w:rtl/>
          <w:lang w:bidi="fa-IR"/>
        </w:rPr>
        <w:t xml:space="preserve">3.2 وضعیت تقاضا </w:t>
      </w:r>
    </w:p>
    <w:p w14:paraId="77ABE103" w14:textId="6528CC62" w:rsidR="00B11559" w:rsidRDefault="00B11559" w:rsidP="00B11559">
      <w:pPr>
        <w:bidi/>
        <w:rPr>
          <w:rFonts w:cs="B Zar"/>
          <w:color w:val="45B0E1" w:themeColor="accent1" w:themeTint="99"/>
          <w:sz w:val="22"/>
          <w:szCs w:val="22"/>
          <w:rtl/>
          <w:lang w:bidi="fa-IR"/>
        </w:rPr>
      </w:pPr>
      <w:r w:rsidRPr="00B11559">
        <w:rPr>
          <w:rFonts w:cs="B Zar" w:hint="cs"/>
          <w:color w:val="45B0E1" w:themeColor="accent1" w:themeTint="99"/>
          <w:sz w:val="22"/>
          <w:szCs w:val="22"/>
          <w:rtl/>
          <w:lang w:bidi="fa-IR"/>
        </w:rPr>
        <w:t xml:space="preserve">بررسی تقاضای محصول برای سال های آتی اساسا با توجه به نوع اطلاعات و آمار موجود مورد بررسی و تخمین قرار می‌گیرد. پیش بینی تقاضای آتی بر اساس الگوی مصرف سال های گذشته (واردات، تولید داخل و ...) و نرخ رشد آن می‌تواند قابل استفاده باشد. </w:t>
      </w:r>
    </w:p>
    <w:p w14:paraId="03DB3EBD" w14:textId="37145D63" w:rsidR="00B11559" w:rsidRDefault="00B11559" w:rsidP="00B11559">
      <w:pPr>
        <w:bidi/>
        <w:rPr>
          <w:rFonts w:cs="B Zar"/>
          <w:color w:val="45B0E1" w:themeColor="accent1" w:themeTint="99"/>
          <w:sz w:val="22"/>
          <w:szCs w:val="22"/>
          <w:rtl/>
          <w:lang w:bidi="fa-IR"/>
        </w:rPr>
      </w:pPr>
    </w:p>
    <w:p w14:paraId="3822A7CE" w14:textId="6D17C480" w:rsidR="00B11559" w:rsidRDefault="00B11559" w:rsidP="00B11559">
      <w:pPr>
        <w:bidi/>
        <w:rPr>
          <w:rFonts w:cs="B Zar"/>
          <w:b/>
          <w:bCs/>
          <w:color w:val="000000" w:themeColor="text1"/>
          <w:sz w:val="22"/>
          <w:szCs w:val="22"/>
          <w:rtl/>
          <w:lang w:bidi="fa-IR"/>
        </w:rPr>
      </w:pPr>
      <w:r w:rsidRPr="00B11559">
        <w:rPr>
          <w:rFonts w:cs="B Zar" w:hint="cs"/>
          <w:b/>
          <w:bCs/>
          <w:color w:val="000000" w:themeColor="text1"/>
          <w:sz w:val="22"/>
          <w:szCs w:val="22"/>
          <w:rtl/>
          <w:lang w:bidi="fa-IR"/>
        </w:rPr>
        <w:t>3.2.1 برنامه تولید و فروش و تعیین سهم قابل کسب از بازار</w:t>
      </w:r>
    </w:p>
    <w:p w14:paraId="726CC73A" w14:textId="39D5BF89" w:rsidR="00B11559" w:rsidRDefault="00B11559" w:rsidP="00B11559">
      <w:pPr>
        <w:bidi/>
        <w:rPr>
          <w:rFonts w:cs="B Zar"/>
          <w:color w:val="45B0E1" w:themeColor="accent1" w:themeTint="99"/>
          <w:sz w:val="22"/>
          <w:szCs w:val="22"/>
          <w:rtl/>
          <w:lang w:bidi="fa-IR"/>
        </w:rPr>
      </w:pPr>
      <w:r w:rsidRPr="00B11559">
        <w:rPr>
          <w:rFonts w:cs="B Zar" w:hint="cs"/>
          <w:color w:val="45B0E1" w:themeColor="accent1" w:themeTint="99"/>
          <w:sz w:val="22"/>
          <w:szCs w:val="22"/>
          <w:rtl/>
          <w:lang w:bidi="fa-IR"/>
        </w:rPr>
        <w:t xml:space="preserve">در ارائه وضعیت سهم بازار و میزان رشد آن، تحلیل های صورت گرفته در بخش قبل بر مبنای تعیین میزان تقاضا، میزان تولید، وضعیت فروش در بازار داخلی مبنا قرار می گیرد.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69"/>
        <w:gridCol w:w="2345"/>
        <w:gridCol w:w="2254"/>
      </w:tblGrid>
      <w:tr w:rsidR="00530B17" w:rsidRPr="002040C3" w14:paraId="19C71359" w14:textId="77777777" w:rsidTr="00530B17">
        <w:trPr>
          <w:jc w:val="center"/>
        </w:trPr>
        <w:tc>
          <w:tcPr>
            <w:tcW w:w="2169" w:type="dxa"/>
            <w:shd w:val="clear" w:color="auto" w:fill="CAEDFB" w:themeFill="accent4" w:themeFillTint="33"/>
          </w:tcPr>
          <w:p w14:paraId="3B9FCCCC" w14:textId="5350F5CE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عنوان</w:t>
            </w:r>
          </w:p>
        </w:tc>
        <w:tc>
          <w:tcPr>
            <w:tcW w:w="2345" w:type="dxa"/>
            <w:shd w:val="clear" w:color="auto" w:fill="CAEDFB" w:themeFill="accent4" w:themeFillTint="33"/>
          </w:tcPr>
          <w:p w14:paraId="7C807942" w14:textId="39A2C179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سال گذشته</w:t>
            </w:r>
          </w:p>
        </w:tc>
        <w:tc>
          <w:tcPr>
            <w:tcW w:w="2254" w:type="dxa"/>
            <w:shd w:val="clear" w:color="auto" w:fill="CAEDFB" w:themeFill="accent4" w:themeFillTint="33"/>
          </w:tcPr>
          <w:p w14:paraId="67B8E04C" w14:textId="6FCD47C5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سال جاری</w:t>
            </w:r>
          </w:p>
        </w:tc>
      </w:tr>
      <w:tr w:rsidR="00530B17" w:rsidRPr="002040C3" w14:paraId="2D19DC2F" w14:textId="77777777" w:rsidTr="00530B17">
        <w:trPr>
          <w:jc w:val="center"/>
        </w:trPr>
        <w:tc>
          <w:tcPr>
            <w:tcW w:w="2169" w:type="dxa"/>
          </w:tcPr>
          <w:p w14:paraId="053E008C" w14:textId="6995850C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تقاضای بازار</w:t>
            </w:r>
          </w:p>
        </w:tc>
        <w:tc>
          <w:tcPr>
            <w:tcW w:w="2345" w:type="dxa"/>
          </w:tcPr>
          <w:p w14:paraId="36A7ABB7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2254" w:type="dxa"/>
          </w:tcPr>
          <w:p w14:paraId="59734F70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</w:tr>
      <w:tr w:rsidR="00530B17" w:rsidRPr="002040C3" w14:paraId="79CA8D95" w14:textId="77777777" w:rsidTr="00530B17">
        <w:trPr>
          <w:jc w:val="center"/>
        </w:trPr>
        <w:tc>
          <w:tcPr>
            <w:tcW w:w="2169" w:type="dxa"/>
          </w:tcPr>
          <w:p w14:paraId="5420CAFE" w14:textId="409A59AA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برنامه تولید (واحد)</w:t>
            </w:r>
          </w:p>
        </w:tc>
        <w:tc>
          <w:tcPr>
            <w:tcW w:w="2345" w:type="dxa"/>
          </w:tcPr>
          <w:p w14:paraId="09185CE6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2254" w:type="dxa"/>
          </w:tcPr>
          <w:p w14:paraId="06B0A93E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</w:tr>
      <w:tr w:rsidR="00530B17" w:rsidRPr="002040C3" w14:paraId="74357D93" w14:textId="77777777" w:rsidTr="00530B17">
        <w:trPr>
          <w:jc w:val="center"/>
        </w:trPr>
        <w:tc>
          <w:tcPr>
            <w:tcW w:w="2169" w:type="dxa"/>
          </w:tcPr>
          <w:p w14:paraId="6AA69007" w14:textId="5A07A451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ضریب تولید</w:t>
            </w:r>
            <w:r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 xml:space="preserve"> (%)</w:t>
            </w:r>
          </w:p>
        </w:tc>
        <w:tc>
          <w:tcPr>
            <w:tcW w:w="2345" w:type="dxa"/>
          </w:tcPr>
          <w:p w14:paraId="12F042F9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2254" w:type="dxa"/>
          </w:tcPr>
          <w:p w14:paraId="2646098C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</w:tr>
      <w:tr w:rsidR="00530B17" w:rsidRPr="002040C3" w14:paraId="26576160" w14:textId="77777777" w:rsidTr="00530B17">
        <w:trPr>
          <w:jc w:val="center"/>
        </w:trPr>
        <w:tc>
          <w:tcPr>
            <w:tcW w:w="2169" w:type="dxa"/>
          </w:tcPr>
          <w:p w14:paraId="0E4819C5" w14:textId="5F61133C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قیمت مبنا</w:t>
            </w:r>
            <w:r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 xml:space="preserve"> (میلیون ریال)</w:t>
            </w:r>
          </w:p>
        </w:tc>
        <w:tc>
          <w:tcPr>
            <w:tcW w:w="2345" w:type="dxa"/>
          </w:tcPr>
          <w:p w14:paraId="7F114AF7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2254" w:type="dxa"/>
          </w:tcPr>
          <w:p w14:paraId="5575F2F8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</w:tr>
      <w:tr w:rsidR="00530B17" w:rsidRPr="002040C3" w14:paraId="0C33E4C9" w14:textId="77777777" w:rsidTr="00530B17">
        <w:trPr>
          <w:jc w:val="center"/>
        </w:trPr>
        <w:tc>
          <w:tcPr>
            <w:tcW w:w="2169" w:type="dxa"/>
          </w:tcPr>
          <w:p w14:paraId="57D174CA" w14:textId="6453E3B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  <w:r w:rsidRPr="002040C3"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>درآمد</w:t>
            </w:r>
            <w:r>
              <w:rPr>
                <w:rFonts w:cs="B Zar" w:hint="cs"/>
                <w:color w:val="000000" w:themeColor="text1"/>
                <w:sz w:val="22"/>
                <w:szCs w:val="22"/>
                <w:rtl/>
                <w:lang w:bidi="fa-IR"/>
              </w:rPr>
              <w:t xml:space="preserve"> (میلیون ریال)</w:t>
            </w:r>
          </w:p>
        </w:tc>
        <w:tc>
          <w:tcPr>
            <w:tcW w:w="2345" w:type="dxa"/>
          </w:tcPr>
          <w:p w14:paraId="197A555B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  <w:tc>
          <w:tcPr>
            <w:tcW w:w="2254" w:type="dxa"/>
          </w:tcPr>
          <w:p w14:paraId="05295416" w14:textId="77777777" w:rsidR="00530B17" w:rsidRPr="002040C3" w:rsidRDefault="00530B17" w:rsidP="002040C3">
            <w:pPr>
              <w:bidi/>
              <w:jc w:val="center"/>
              <w:rPr>
                <w:rFonts w:cs="B Zar"/>
                <w:color w:val="000000" w:themeColor="text1"/>
                <w:sz w:val="22"/>
                <w:szCs w:val="22"/>
                <w:rtl/>
                <w:lang w:bidi="fa-IR"/>
              </w:rPr>
            </w:pPr>
          </w:p>
        </w:tc>
      </w:tr>
    </w:tbl>
    <w:p w14:paraId="23241210" w14:textId="77777777" w:rsidR="00B11559" w:rsidRPr="002040C3" w:rsidRDefault="00B11559" w:rsidP="002040C3">
      <w:pPr>
        <w:bidi/>
        <w:jc w:val="center"/>
        <w:rPr>
          <w:rFonts w:cs="B Zar"/>
          <w:color w:val="000000" w:themeColor="text1"/>
          <w:sz w:val="22"/>
          <w:szCs w:val="22"/>
          <w:rtl/>
          <w:lang w:bidi="fa-IR"/>
        </w:rPr>
      </w:pPr>
    </w:p>
    <w:p w14:paraId="2BB0F08A" w14:textId="0395FA43" w:rsidR="00B54F7E" w:rsidRPr="00E7617D" w:rsidRDefault="00C467D1" w:rsidP="00EB278C">
      <w:pPr>
        <w:bidi/>
        <w:rPr>
          <w:rFonts w:ascii="shabnam" w:hAnsi="shabnam" w:cs="B Zar"/>
          <w:color w:val="091E42"/>
          <w:sz w:val="21"/>
          <w:szCs w:val="21"/>
          <w:shd w:val="clear" w:color="auto" w:fill="F4F5F7"/>
          <w:rtl/>
        </w:rPr>
      </w:pPr>
      <w:r w:rsidRPr="00E7617D">
        <w:rPr>
          <w:rFonts w:cs="B Zar" w:hint="cs"/>
          <w:color w:val="000000" w:themeColor="text1"/>
          <w:rtl/>
        </w:rPr>
        <w:t>3.2.2</w:t>
      </w:r>
      <w:r w:rsidR="00E7617D">
        <w:rPr>
          <w:rFonts w:cs="B Zar" w:hint="cs"/>
          <w:color w:val="000000" w:themeColor="text1"/>
          <w:rtl/>
        </w:rPr>
        <w:t xml:space="preserve"> </w:t>
      </w:r>
      <w:r w:rsidR="00E7617D" w:rsidRPr="008946A7">
        <w:rPr>
          <w:rFonts w:cs="B Zar" w:hint="cs"/>
          <w:b/>
          <w:bCs/>
          <w:color w:val="000000" w:themeColor="text1"/>
          <w:sz w:val="22"/>
          <w:szCs w:val="22"/>
          <w:rtl/>
        </w:rPr>
        <w:t>سوابق فروش محصول موضوع طرح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3B4B74" w:rsidRPr="00E7617D" w14:paraId="5C1BB1D0" w14:textId="77777777" w:rsidTr="00E7617D">
        <w:tc>
          <w:tcPr>
            <w:tcW w:w="1502" w:type="dxa"/>
            <w:shd w:val="clear" w:color="auto" w:fill="CAEDFB" w:themeFill="accent4" w:themeFillTint="33"/>
          </w:tcPr>
          <w:p w14:paraId="4E33B261" w14:textId="27FD5F91" w:rsidR="003B4B74" w:rsidRPr="00E7617D" w:rsidRDefault="003B4B74" w:rsidP="00C467D1">
            <w:pPr>
              <w:bidi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E7617D">
              <w:rPr>
                <w:rFonts w:eastAsiaTheme="minorHAnsi" w:cs="B Zar" w:hint="cs"/>
                <w:color w:val="000000" w:themeColor="text1"/>
                <w:kern w:val="2"/>
                <w:sz w:val="22"/>
                <w:szCs w:val="22"/>
                <w:rtl/>
                <w14:ligatures w14:val="standardContextual"/>
              </w:rPr>
              <w:t>نام محصول</w:t>
            </w:r>
          </w:p>
        </w:tc>
        <w:tc>
          <w:tcPr>
            <w:tcW w:w="1502" w:type="dxa"/>
            <w:shd w:val="clear" w:color="auto" w:fill="CAEDFB" w:themeFill="accent4" w:themeFillTint="33"/>
          </w:tcPr>
          <w:p w14:paraId="304F11A6" w14:textId="2C171EDA" w:rsidR="003B4B74" w:rsidRPr="00E7617D" w:rsidRDefault="00E7617D" w:rsidP="00C467D1">
            <w:pPr>
              <w:bidi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E7617D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نام </w:t>
            </w:r>
            <w:r w:rsidR="003B4B74" w:rsidRPr="00E7617D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مشتری</w:t>
            </w:r>
          </w:p>
        </w:tc>
        <w:tc>
          <w:tcPr>
            <w:tcW w:w="1503" w:type="dxa"/>
            <w:shd w:val="clear" w:color="auto" w:fill="CAEDFB" w:themeFill="accent4" w:themeFillTint="33"/>
          </w:tcPr>
          <w:p w14:paraId="6464E20C" w14:textId="068A608D" w:rsidR="003B4B74" w:rsidRPr="00E7617D" w:rsidRDefault="003B4B74" w:rsidP="00C467D1">
            <w:pPr>
              <w:bidi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E7617D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تعداد فروش</w:t>
            </w:r>
          </w:p>
        </w:tc>
        <w:tc>
          <w:tcPr>
            <w:tcW w:w="1503" w:type="dxa"/>
            <w:shd w:val="clear" w:color="auto" w:fill="CAEDFB" w:themeFill="accent4" w:themeFillTint="33"/>
          </w:tcPr>
          <w:p w14:paraId="0D40D0E9" w14:textId="406AFAFB" w:rsidR="003B4B74" w:rsidRPr="00E7617D" w:rsidRDefault="003B4B74" w:rsidP="00C467D1">
            <w:pPr>
              <w:bidi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E7617D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قیمت </w:t>
            </w:r>
          </w:p>
        </w:tc>
        <w:tc>
          <w:tcPr>
            <w:tcW w:w="1503" w:type="dxa"/>
            <w:shd w:val="clear" w:color="auto" w:fill="CAEDFB" w:themeFill="accent4" w:themeFillTint="33"/>
          </w:tcPr>
          <w:p w14:paraId="0A9B395D" w14:textId="7A747D46" w:rsidR="003B4B74" w:rsidRPr="00E7617D" w:rsidRDefault="003B4B74" w:rsidP="00C467D1">
            <w:pPr>
              <w:bidi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E7617D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درآمد </w:t>
            </w:r>
          </w:p>
        </w:tc>
        <w:tc>
          <w:tcPr>
            <w:tcW w:w="1503" w:type="dxa"/>
            <w:shd w:val="clear" w:color="auto" w:fill="CAEDFB" w:themeFill="accent4" w:themeFillTint="33"/>
          </w:tcPr>
          <w:p w14:paraId="7FF45988" w14:textId="62EA8C17" w:rsidR="003B4B74" w:rsidRPr="00E7617D" w:rsidRDefault="00B06742" w:rsidP="00C467D1">
            <w:pPr>
              <w:bidi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نوع</w:t>
            </w:r>
            <w:r w:rsidR="003B4B74" w:rsidRPr="00E7617D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 وصول</w:t>
            </w:r>
          </w:p>
        </w:tc>
      </w:tr>
      <w:tr w:rsidR="003B4B74" w14:paraId="76B9D147" w14:textId="77777777" w:rsidTr="003B4B74">
        <w:tc>
          <w:tcPr>
            <w:tcW w:w="1502" w:type="dxa"/>
          </w:tcPr>
          <w:p w14:paraId="2D8158B2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2" w:type="dxa"/>
          </w:tcPr>
          <w:p w14:paraId="5634803A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37280990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1603A0A6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2436B0C9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6128D680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  <w:tr w:rsidR="003B4B74" w14:paraId="54D2EA51" w14:textId="77777777" w:rsidTr="003B4B74">
        <w:tc>
          <w:tcPr>
            <w:tcW w:w="1502" w:type="dxa"/>
          </w:tcPr>
          <w:p w14:paraId="519E7665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2" w:type="dxa"/>
          </w:tcPr>
          <w:p w14:paraId="4730E638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39FCD0E7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32E7109A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65749FE3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4626AD4B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  <w:tr w:rsidR="003B4B74" w14:paraId="649DA621" w14:textId="77777777" w:rsidTr="003B4B74">
        <w:tc>
          <w:tcPr>
            <w:tcW w:w="1502" w:type="dxa"/>
          </w:tcPr>
          <w:p w14:paraId="3A73F79F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2" w:type="dxa"/>
          </w:tcPr>
          <w:p w14:paraId="0DEF7292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360AFC6B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5E82633F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4B264193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15AE8E81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  <w:tr w:rsidR="003B4B74" w14:paraId="579F0349" w14:textId="77777777" w:rsidTr="003B4B74">
        <w:tc>
          <w:tcPr>
            <w:tcW w:w="1502" w:type="dxa"/>
          </w:tcPr>
          <w:p w14:paraId="0EFB33D5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2" w:type="dxa"/>
          </w:tcPr>
          <w:p w14:paraId="56001ECF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5DAAE063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7F6F1319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633C9DD1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503" w:type="dxa"/>
          </w:tcPr>
          <w:p w14:paraId="277F3EF5" w14:textId="77777777" w:rsidR="003B4B74" w:rsidRDefault="003B4B74" w:rsidP="00C467D1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</w:tbl>
    <w:p w14:paraId="756ED5F2" w14:textId="77777777" w:rsidR="00C467D1" w:rsidRPr="00C467D1" w:rsidRDefault="00C467D1" w:rsidP="00C467D1">
      <w:pPr>
        <w:bidi/>
        <w:rPr>
          <w:rFonts w:cs="B Zar"/>
          <w:color w:val="000000" w:themeColor="text1"/>
          <w:rtl/>
        </w:rPr>
      </w:pPr>
    </w:p>
    <w:p w14:paraId="642DF539" w14:textId="3E0898F4" w:rsidR="00EB278C" w:rsidRDefault="00EB278C" w:rsidP="00B54F7E">
      <w:pPr>
        <w:bidi/>
        <w:rPr>
          <w:rFonts w:cs="B Zar"/>
          <w:color w:val="45B0E1" w:themeColor="accent1" w:themeTint="99"/>
          <w:rtl/>
        </w:rPr>
      </w:pPr>
    </w:p>
    <w:p w14:paraId="0BCB1CB6" w14:textId="77777777" w:rsidR="00C94663" w:rsidRDefault="00C94663" w:rsidP="00C94663">
      <w:pPr>
        <w:bidi/>
        <w:rPr>
          <w:rFonts w:cs="B Zar"/>
          <w:color w:val="45B0E1" w:themeColor="accent1" w:themeTint="99"/>
          <w:rtl/>
        </w:rPr>
      </w:pPr>
    </w:p>
    <w:p w14:paraId="707DC22E" w14:textId="6DFE5467" w:rsidR="0083239E" w:rsidRPr="0039142A" w:rsidRDefault="000A332C" w:rsidP="0039142A">
      <w:pPr>
        <w:pStyle w:val="ListParagraph"/>
        <w:numPr>
          <w:ilvl w:val="0"/>
          <w:numId w:val="2"/>
        </w:numPr>
        <w:bidi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0A332C">
        <w:rPr>
          <w:rFonts w:hint="cs"/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0109B" wp14:editId="64040209">
                <wp:simplePos x="0" y="0"/>
                <wp:positionH relativeFrom="column">
                  <wp:posOffset>-361950</wp:posOffset>
                </wp:positionH>
                <wp:positionV relativeFrom="paragraph">
                  <wp:posOffset>444500</wp:posOffset>
                </wp:positionV>
                <wp:extent cx="649605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8C5CC7" id="Straight Connector 8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5pt,35pt" to="483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" strokecolor="#e97132" strokeweight="1.5pt">
                <v:stroke joinstyle="miter"/>
              </v:line>
            </w:pict>
          </mc:Fallback>
        </mc:AlternateContent>
      </w:r>
      <w:r w:rsidR="0083239E" w:rsidRPr="0039142A">
        <w:rPr>
          <w:rFonts w:cs="B Zar"/>
          <w:b/>
          <w:bCs/>
          <w:color w:val="000000" w:themeColor="text1"/>
          <w:sz w:val="28"/>
          <w:szCs w:val="28"/>
          <w:rtl/>
        </w:rPr>
        <w:t>بررسی مالی و اقتصادی</w:t>
      </w:r>
    </w:p>
    <w:p w14:paraId="1C29C6E9" w14:textId="5F93712D" w:rsidR="000A332C" w:rsidRDefault="000A332C" w:rsidP="0083239E">
      <w:pPr>
        <w:bidi/>
        <w:rPr>
          <w:rFonts w:cs="B Zar"/>
          <w:color w:val="000000" w:themeColor="text1"/>
          <w:rtl/>
        </w:rPr>
      </w:pPr>
    </w:p>
    <w:p w14:paraId="13EE6F5D" w14:textId="36DF0235" w:rsidR="0083239E" w:rsidRPr="00F56FFA" w:rsidRDefault="00F56FFA" w:rsidP="000A332C">
      <w:pPr>
        <w:bidi/>
        <w:rPr>
          <w:rFonts w:cs="B Zar"/>
          <w:b/>
          <w:bCs/>
          <w:color w:val="000000" w:themeColor="text1"/>
          <w:rtl/>
        </w:rPr>
      </w:pPr>
      <w:r w:rsidRPr="00F56FFA">
        <w:rPr>
          <w:rFonts w:cs="B Zar" w:hint="cs"/>
          <w:b/>
          <w:bCs/>
          <w:color w:val="000000" w:themeColor="text1"/>
          <w:rtl/>
        </w:rPr>
        <w:t xml:space="preserve">4.1 </w:t>
      </w:r>
      <w:r w:rsidR="0083239E" w:rsidRPr="00F56FFA">
        <w:rPr>
          <w:rFonts w:cs="B Zar"/>
          <w:b/>
          <w:bCs/>
          <w:color w:val="000000" w:themeColor="text1"/>
          <w:rtl/>
        </w:rPr>
        <w:t>هزینه</w:t>
      </w:r>
      <w:r w:rsidR="00760DCB" w:rsidRPr="00F56FFA">
        <w:rPr>
          <w:rFonts w:cs="B Zar" w:hint="cs"/>
          <w:b/>
          <w:bCs/>
          <w:color w:val="000000" w:themeColor="text1"/>
          <w:rtl/>
        </w:rPr>
        <w:t xml:space="preserve"> </w:t>
      </w:r>
      <w:r w:rsidR="0083239E" w:rsidRPr="00F56FFA">
        <w:rPr>
          <w:rFonts w:cs="B Zar"/>
          <w:b/>
          <w:bCs/>
          <w:color w:val="000000" w:themeColor="text1"/>
          <w:rtl/>
        </w:rPr>
        <w:t>های بهره</w:t>
      </w:r>
      <w:r w:rsidR="00D36D48" w:rsidRPr="00F56FFA">
        <w:rPr>
          <w:rFonts w:cs="B Zar" w:hint="cs"/>
          <w:b/>
          <w:bCs/>
          <w:color w:val="000000" w:themeColor="text1"/>
          <w:rtl/>
        </w:rPr>
        <w:t>‌</w:t>
      </w:r>
      <w:r w:rsidR="0083239E" w:rsidRPr="00F56FFA">
        <w:rPr>
          <w:rFonts w:cs="B Zar"/>
          <w:b/>
          <w:bCs/>
          <w:color w:val="000000" w:themeColor="text1"/>
          <w:rtl/>
        </w:rPr>
        <w:t>برداری</w:t>
      </w:r>
    </w:p>
    <w:p w14:paraId="502979CB" w14:textId="637A73D6" w:rsidR="00760DCB" w:rsidRDefault="00760DCB" w:rsidP="00760DCB">
      <w:pPr>
        <w:bidi/>
        <w:rPr>
          <w:rFonts w:cs="B Zar"/>
          <w:color w:val="45B0E1" w:themeColor="accent1" w:themeTint="99"/>
          <w:rtl/>
        </w:rPr>
      </w:pPr>
      <w:r>
        <w:rPr>
          <w:rFonts w:cs="B Zar" w:hint="cs"/>
          <w:color w:val="45B0E1" w:themeColor="accent1" w:themeTint="99"/>
          <w:rtl/>
        </w:rPr>
        <w:t xml:space="preserve">در این بخش </w:t>
      </w:r>
      <w:r w:rsidR="0083239E" w:rsidRPr="0083239E">
        <w:rPr>
          <w:rFonts w:cs="B Zar"/>
          <w:color w:val="45B0E1" w:themeColor="accent1" w:themeTint="99"/>
          <w:rtl/>
        </w:rPr>
        <w:t>هزینه مواد اولیه مصرفی و خرید خدمات در این بخش هزینه مواد اولیه مصرفی به تفکیک هزینه</w:t>
      </w:r>
      <w:r>
        <w:rPr>
          <w:rFonts w:cs="B Zar" w:hint="cs"/>
          <w:color w:val="45B0E1" w:themeColor="accent1" w:themeTint="99"/>
          <w:rtl/>
        </w:rPr>
        <w:t xml:space="preserve"> </w:t>
      </w:r>
      <w:r w:rsidR="0083239E" w:rsidRPr="0083239E">
        <w:rPr>
          <w:rFonts w:cs="B Zar"/>
          <w:color w:val="45B0E1" w:themeColor="accent1" w:themeTint="99"/>
          <w:rtl/>
        </w:rPr>
        <w:t>های انجام شده و مورد نیاز</w:t>
      </w:r>
      <w:r>
        <w:rPr>
          <w:rFonts w:cs="B Zar" w:hint="cs"/>
          <w:color w:val="45B0E1" w:themeColor="accent1" w:themeTint="99"/>
          <w:rtl/>
        </w:rPr>
        <w:t xml:space="preserve"> (</w:t>
      </w:r>
      <w:r w:rsidR="0083239E" w:rsidRPr="0083239E">
        <w:rPr>
          <w:rFonts w:cs="B Zar"/>
          <w:color w:val="45B0E1" w:themeColor="accent1" w:themeTint="99"/>
          <w:rtl/>
        </w:rPr>
        <w:t>میلیون ریال</w:t>
      </w:r>
      <w:r>
        <w:rPr>
          <w:rFonts w:cs="B Zar" w:hint="cs"/>
          <w:color w:val="45B0E1" w:themeColor="accent1" w:themeTint="99"/>
          <w:rtl/>
        </w:rPr>
        <w:t>)</w:t>
      </w:r>
      <w:r w:rsidR="0083239E" w:rsidRPr="0083239E">
        <w:rPr>
          <w:rFonts w:cs="B Zar"/>
          <w:color w:val="45B0E1" w:themeColor="accent1" w:themeTint="99"/>
          <w:rtl/>
        </w:rPr>
        <w:t xml:space="preserve"> ارایه شود.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1948"/>
        <w:gridCol w:w="1409"/>
        <w:gridCol w:w="625"/>
        <w:gridCol w:w="2649"/>
      </w:tblGrid>
      <w:tr w:rsidR="006842B5" w:rsidRPr="00760DCB" w14:paraId="6F4B49BA" w14:textId="77777777" w:rsidTr="006842B5">
        <w:trPr>
          <w:jc w:val="center"/>
        </w:trPr>
        <w:tc>
          <w:tcPr>
            <w:tcW w:w="622" w:type="dxa"/>
            <w:shd w:val="clear" w:color="auto" w:fill="C1E4F5" w:themeFill="accent1" w:themeFillTint="33"/>
          </w:tcPr>
          <w:p w14:paraId="775EA676" w14:textId="4CC24B1B" w:rsidR="006842B5" w:rsidRPr="00760DCB" w:rsidRDefault="006842B5" w:rsidP="00760DCB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760DCB">
              <w:rPr>
                <w:rFonts w:cs="B Zar" w:hint="cs"/>
                <w:color w:val="000000" w:themeColor="text1"/>
                <w:rtl/>
              </w:rPr>
              <w:t>ردیف</w:t>
            </w:r>
          </w:p>
        </w:tc>
        <w:tc>
          <w:tcPr>
            <w:tcW w:w="1948" w:type="dxa"/>
            <w:shd w:val="clear" w:color="auto" w:fill="C1E4F5" w:themeFill="accent1" w:themeFillTint="33"/>
          </w:tcPr>
          <w:p w14:paraId="052500AC" w14:textId="54C81F1A" w:rsidR="006842B5" w:rsidRPr="00760DCB" w:rsidRDefault="006842B5" w:rsidP="00760DCB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760DCB">
              <w:rPr>
                <w:rFonts w:cs="B Zar" w:hint="cs"/>
                <w:color w:val="000000" w:themeColor="text1"/>
                <w:rtl/>
              </w:rPr>
              <w:t>نام</w:t>
            </w:r>
          </w:p>
        </w:tc>
        <w:tc>
          <w:tcPr>
            <w:tcW w:w="1409" w:type="dxa"/>
            <w:shd w:val="clear" w:color="auto" w:fill="C1E4F5" w:themeFill="accent1" w:themeFillTint="33"/>
          </w:tcPr>
          <w:p w14:paraId="77976713" w14:textId="488A875B" w:rsidR="006842B5" w:rsidRPr="00760DCB" w:rsidRDefault="006842B5" w:rsidP="00760DCB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760DCB">
              <w:rPr>
                <w:rFonts w:cs="B Zar" w:hint="cs"/>
                <w:color w:val="000000" w:themeColor="text1"/>
                <w:rtl/>
              </w:rPr>
              <w:t>هزینه واحد</w:t>
            </w:r>
          </w:p>
        </w:tc>
        <w:tc>
          <w:tcPr>
            <w:tcW w:w="625" w:type="dxa"/>
            <w:shd w:val="clear" w:color="auto" w:fill="C1E4F5" w:themeFill="accent1" w:themeFillTint="33"/>
          </w:tcPr>
          <w:p w14:paraId="065A44A2" w14:textId="1502DB2F" w:rsidR="006842B5" w:rsidRPr="00760DCB" w:rsidRDefault="006842B5" w:rsidP="00760DCB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760DCB">
              <w:rPr>
                <w:rFonts w:cs="B Zar" w:hint="cs"/>
                <w:color w:val="000000" w:themeColor="text1"/>
                <w:rtl/>
              </w:rPr>
              <w:t>تعداد</w:t>
            </w:r>
          </w:p>
        </w:tc>
        <w:tc>
          <w:tcPr>
            <w:tcW w:w="2649" w:type="dxa"/>
            <w:shd w:val="clear" w:color="auto" w:fill="C1E4F5" w:themeFill="accent1" w:themeFillTint="33"/>
          </w:tcPr>
          <w:p w14:paraId="5007B0B9" w14:textId="3755A247" w:rsidR="006842B5" w:rsidRPr="00760DCB" w:rsidRDefault="006842B5" w:rsidP="00760DCB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>
              <w:rPr>
                <w:rFonts w:cs="B Zar" w:hint="cs"/>
                <w:color w:val="000000" w:themeColor="text1"/>
                <w:rtl/>
              </w:rPr>
              <w:t xml:space="preserve">مجموع </w:t>
            </w:r>
          </w:p>
        </w:tc>
      </w:tr>
      <w:tr w:rsidR="006842B5" w:rsidRPr="00760DCB" w14:paraId="7A129A88" w14:textId="77777777" w:rsidTr="006842B5">
        <w:trPr>
          <w:jc w:val="center"/>
        </w:trPr>
        <w:tc>
          <w:tcPr>
            <w:tcW w:w="622" w:type="dxa"/>
          </w:tcPr>
          <w:p w14:paraId="36585916" w14:textId="483B104C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  <w:r>
              <w:rPr>
                <w:rFonts w:cs="B Zar" w:hint="cs"/>
                <w:color w:val="000000" w:themeColor="text1"/>
                <w:rtl/>
              </w:rPr>
              <w:t>1</w:t>
            </w:r>
          </w:p>
        </w:tc>
        <w:tc>
          <w:tcPr>
            <w:tcW w:w="1948" w:type="dxa"/>
          </w:tcPr>
          <w:p w14:paraId="765E65D9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409" w:type="dxa"/>
          </w:tcPr>
          <w:p w14:paraId="1E763344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625" w:type="dxa"/>
          </w:tcPr>
          <w:p w14:paraId="37996DE1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2649" w:type="dxa"/>
          </w:tcPr>
          <w:p w14:paraId="141910BB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  <w:tr w:rsidR="006842B5" w:rsidRPr="00760DCB" w14:paraId="15166098" w14:textId="77777777" w:rsidTr="006842B5">
        <w:trPr>
          <w:jc w:val="center"/>
        </w:trPr>
        <w:tc>
          <w:tcPr>
            <w:tcW w:w="622" w:type="dxa"/>
          </w:tcPr>
          <w:p w14:paraId="36BF5F39" w14:textId="1CED0AC1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  <w:r>
              <w:rPr>
                <w:rFonts w:cs="B Zar" w:hint="cs"/>
                <w:color w:val="000000" w:themeColor="text1"/>
                <w:rtl/>
              </w:rPr>
              <w:t>2</w:t>
            </w:r>
          </w:p>
        </w:tc>
        <w:tc>
          <w:tcPr>
            <w:tcW w:w="1948" w:type="dxa"/>
          </w:tcPr>
          <w:p w14:paraId="66B4E572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409" w:type="dxa"/>
          </w:tcPr>
          <w:p w14:paraId="44D33B27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625" w:type="dxa"/>
          </w:tcPr>
          <w:p w14:paraId="769120DB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2649" w:type="dxa"/>
          </w:tcPr>
          <w:p w14:paraId="38A65BA8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  <w:tr w:rsidR="006842B5" w:rsidRPr="00760DCB" w14:paraId="6576E522" w14:textId="77777777" w:rsidTr="006842B5">
        <w:trPr>
          <w:jc w:val="center"/>
        </w:trPr>
        <w:tc>
          <w:tcPr>
            <w:tcW w:w="622" w:type="dxa"/>
          </w:tcPr>
          <w:p w14:paraId="3CF6B0D3" w14:textId="77777777" w:rsidR="006842B5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948" w:type="dxa"/>
          </w:tcPr>
          <w:p w14:paraId="5EEA5994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1409" w:type="dxa"/>
          </w:tcPr>
          <w:p w14:paraId="5F7B752E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625" w:type="dxa"/>
          </w:tcPr>
          <w:p w14:paraId="1E4B4D90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  <w:tc>
          <w:tcPr>
            <w:tcW w:w="2649" w:type="dxa"/>
          </w:tcPr>
          <w:p w14:paraId="49EB5DB6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  <w:tr w:rsidR="006842B5" w:rsidRPr="00760DCB" w14:paraId="54F09B75" w14:textId="77777777" w:rsidTr="006842B5">
        <w:trPr>
          <w:jc w:val="center"/>
        </w:trPr>
        <w:tc>
          <w:tcPr>
            <w:tcW w:w="4604" w:type="dxa"/>
            <w:gridSpan w:val="4"/>
            <w:shd w:val="clear" w:color="auto" w:fill="C1E4F5" w:themeFill="accent1" w:themeFillTint="33"/>
          </w:tcPr>
          <w:p w14:paraId="7A226B3C" w14:textId="1C5E0F8D" w:rsidR="006842B5" w:rsidRPr="00760DCB" w:rsidRDefault="006842B5" w:rsidP="00760DCB">
            <w:pPr>
              <w:bidi/>
              <w:jc w:val="center"/>
              <w:rPr>
                <w:rFonts w:cs="B Zar"/>
                <w:color w:val="000000" w:themeColor="text1"/>
                <w:rtl/>
              </w:rPr>
            </w:pPr>
            <w:r w:rsidRPr="00760DCB">
              <w:rPr>
                <w:rFonts w:cs="B Zar" w:hint="cs"/>
                <w:color w:val="000000" w:themeColor="text1"/>
                <w:rtl/>
              </w:rPr>
              <w:t>جمع</w:t>
            </w:r>
          </w:p>
        </w:tc>
        <w:tc>
          <w:tcPr>
            <w:tcW w:w="2649" w:type="dxa"/>
          </w:tcPr>
          <w:p w14:paraId="1578C972" w14:textId="77777777" w:rsidR="006842B5" w:rsidRPr="00760DCB" w:rsidRDefault="006842B5" w:rsidP="00760DCB">
            <w:pPr>
              <w:bidi/>
              <w:rPr>
                <w:rFonts w:cs="B Zar"/>
                <w:color w:val="000000" w:themeColor="text1"/>
                <w:rtl/>
              </w:rPr>
            </w:pPr>
          </w:p>
        </w:tc>
      </w:tr>
    </w:tbl>
    <w:p w14:paraId="09327F25" w14:textId="77777777" w:rsidR="00760DCB" w:rsidRDefault="00760DCB" w:rsidP="00760DCB">
      <w:pPr>
        <w:bidi/>
        <w:rPr>
          <w:rFonts w:cs="B Zar"/>
          <w:color w:val="45B0E1" w:themeColor="accent1" w:themeTint="99"/>
          <w:rtl/>
          <w:lang w:bidi="fa-IR"/>
        </w:rPr>
      </w:pPr>
    </w:p>
    <w:p w14:paraId="160F7252" w14:textId="3F7F111E" w:rsidR="00760DCB" w:rsidRPr="00F56FFA" w:rsidRDefault="00F56FFA" w:rsidP="00760DCB">
      <w:pPr>
        <w:bidi/>
        <w:rPr>
          <w:rFonts w:cs="B Zar"/>
          <w:b/>
          <w:bCs/>
          <w:color w:val="000000" w:themeColor="text1"/>
          <w:rtl/>
        </w:rPr>
      </w:pPr>
      <w:r w:rsidRPr="00F56FFA">
        <w:rPr>
          <w:rFonts w:cs="B Zar" w:hint="cs"/>
          <w:b/>
          <w:bCs/>
          <w:color w:val="000000" w:themeColor="text1"/>
          <w:rtl/>
        </w:rPr>
        <w:t xml:space="preserve">4.2 </w:t>
      </w:r>
      <w:r w:rsidR="00760DCB" w:rsidRPr="00F56FFA">
        <w:rPr>
          <w:rFonts w:cs="B Zar"/>
          <w:b/>
          <w:bCs/>
          <w:color w:val="000000" w:themeColor="text1"/>
          <w:rtl/>
        </w:rPr>
        <w:t>هزینه</w:t>
      </w:r>
      <w:r w:rsidR="00760DCB" w:rsidRPr="00F56FFA">
        <w:rPr>
          <w:rFonts w:cs="B Zar" w:hint="cs"/>
          <w:b/>
          <w:bCs/>
          <w:color w:val="000000" w:themeColor="text1"/>
          <w:rtl/>
        </w:rPr>
        <w:t>‌</w:t>
      </w:r>
      <w:r w:rsidR="00760DCB" w:rsidRPr="00F56FFA">
        <w:rPr>
          <w:rFonts w:cs="B Zar"/>
          <w:b/>
          <w:bCs/>
          <w:color w:val="000000" w:themeColor="text1"/>
          <w:rtl/>
        </w:rPr>
        <w:t>های منابع انساني بخش توليد و امور اداری</w:t>
      </w:r>
    </w:p>
    <w:p w14:paraId="66C96D6A" w14:textId="7E97B44C" w:rsidR="00760DCB" w:rsidRDefault="00760DCB" w:rsidP="00760DCB">
      <w:pPr>
        <w:bidi/>
        <w:rPr>
          <w:rFonts w:cs="B Zar"/>
          <w:color w:val="45B0E1" w:themeColor="accent1" w:themeTint="99"/>
          <w:rtl/>
          <w:lang w:bidi="fa-IR"/>
        </w:rPr>
      </w:pPr>
      <w:r w:rsidRPr="00760DCB">
        <w:rPr>
          <w:rFonts w:cs="B Zar"/>
          <w:color w:val="45B0E1" w:themeColor="accent1" w:themeTint="99"/>
          <w:rtl/>
        </w:rPr>
        <w:t xml:space="preserve"> در این بخش هزینه</w:t>
      </w:r>
      <w:r>
        <w:rPr>
          <w:rFonts w:cs="B Zar" w:hint="cs"/>
          <w:color w:val="45B0E1" w:themeColor="accent1" w:themeTint="99"/>
          <w:rtl/>
        </w:rPr>
        <w:t>‌</w:t>
      </w:r>
      <w:r w:rsidRPr="00760DCB">
        <w:rPr>
          <w:rFonts w:cs="B Zar"/>
          <w:color w:val="45B0E1" w:themeColor="accent1" w:themeTint="99"/>
          <w:rtl/>
        </w:rPr>
        <w:t xml:space="preserve">های منابع انسانی بخش تولید به تفکیک مورد نیاز </w:t>
      </w:r>
      <w:r>
        <w:rPr>
          <w:rFonts w:cs="B Zar" w:hint="cs"/>
          <w:color w:val="45B0E1" w:themeColor="accent1" w:themeTint="99"/>
          <w:rtl/>
        </w:rPr>
        <w:t>(</w:t>
      </w:r>
      <w:r w:rsidRPr="00760DCB">
        <w:rPr>
          <w:rFonts w:cs="B Zar"/>
          <w:color w:val="45B0E1" w:themeColor="accent1" w:themeTint="99"/>
          <w:rtl/>
        </w:rPr>
        <w:t>میلیون ریال</w:t>
      </w:r>
      <w:r>
        <w:rPr>
          <w:rFonts w:cs="B Zar" w:hint="cs"/>
          <w:color w:val="45B0E1" w:themeColor="accent1" w:themeTint="99"/>
          <w:rtl/>
        </w:rPr>
        <w:t>)</w:t>
      </w:r>
      <w:r w:rsidRPr="00760DCB">
        <w:rPr>
          <w:rFonts w:cs="B Zar"/>
          <w:color w:val="45B0E1" w:themeColor="accent1" w:themeTint="99"/>
          <w:rtl/>
        </w:rPr>
        <w:t xml:space="preserve"> ارایه شود</w:t>
      </w:r>
      <w:r w:rsidRPr="00760DCB">
        <w:rPr>
          <w:rFonts w:cs="B Zar"/>
          <w:color w:val="45B0E1" w:themeColor="accent1" w:themeTint="99"/>
          <w:lang w:bidi="fa-IR"/>
        </w:rPr>
        <w:t>.</w:t>
      </w:r>
    </w:p>
    <w:tbl>
      <w:tblPr>
        <w:tblStyle w:val="TableGrid"/>
        <w:bidiVisual/>
        <w:tblW w:w="8018" w:type="dxa"/>
        <w:jc w:val="center"/>
        <w:tblLook w:val="04A0" w:firstRow="1" w:lastRow="0" w:firstColumn="1" w:lastColumn="0" w:noHBand="0" w:noVBand="1"/>
      </w:tblPr>
      <w:tblGrid>
        <w:gridCol w:w="728"/>
        <w:gridCol w:w="3510"/>
        <w:gridCol w:w="810"/>
        <w:gridCol w:w="990"/>
        <w:gridCol w:w="900"/>
        <w:gridCol w:w="1080"/>
      </w:tblGrid>
      <w:tr w:rsidR="006B67EE" w:rsidRPr="00F40392" w14:paraId="439FDAF1" w14:textId="77777777" w:rsidTr="006B67EE">
        <w:trPr>
          <w:jc w:val="center"/>
        </w:trPr>
        <w:tc>
          <w:tcPr>
            <w:tcW w:w="728" w:type="dxa"/>
            <w:shd w:val="clear" w:color="auto" w:fill="C1E4F5" w:themeFill="accent1" w:themeFillTint="33"/>
          </w:tcPr>
          <w:p w14:paraId="75FB64EE" w14:textId="6D9B30BA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40392">
              <w:rPr>
                <w:rFonts w:cs="B Zar" w:hint="cs"/>
                <w:color w:val="000000" w:themeColor="text1"/>
                <w:rtl/>
                <w:lang w:bidi="fa-IR"/>
              </w:rPr>
              <w:t>ردیف</w:t>
            </w:r>
          </w:p>
        </w:tc>
        <w:tc>
          <w:tcPr>
            <w:tcW w:w="3510" w:type="dxa"/>
            <w:shd w:val="clear" w:color="auto" w:fill="C1E4F5" w:themeFill="accent1" w:themeFillTint="33"/>
          </w:tcPr>
          <w:p w14:paraId="485BFA9E" w14:textId="1D0803CC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شرح</w:t>
            </w:r>
          </w:p>
        </w:tc>
        <w:tc>
          <w:tcPr>
            <w:tcW w:w="810" w:type="dxa"/>
            <w:shd w:val="clear" w:color="auto" w:fill="C1E4F5" w:themeFill="accent1" w:themeFillTint="33"/>
          </w:tcPr>
          <w:p w14:paraId="3332F5C6" w14:textId="77777777" w:rsidR="006B67EE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موجود</w:t>
            </w:r>
          </w:p>
          <w:p w14:paraId="0BAA587E" w14:textId="700AC168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(نفر)</w:t>
            </w:r>
          </w:p>
        </w:tc>
        <w:tc>
          <w:tcPr>
            <w:tcW w:w="990" w:type="dxa"/>
            <w:shd w:val="clear" w:color="auto" w:fill="C1E4F5" w:themeFill="accent1" w:themeFillTint="33"/>
          </w:tcPr>
          <w:p w14:paraId="70CB6B42" w14:textId="77777777" w:rsidR="006B67EE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مورد نیاز</w:t>
            </w:r>
          </w:p>
          <w:p w14:paraId="21118C21" w14:textId="299B78F7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(نفر)</w:t>
            </w:r>
          </w:p>
        </w:tc>
        <w:tc>
          <w:tcPr>
            <w:tcW w:w="900" w:type="dxa"/>
            <w:shd w:val="clear" w:color="auto" w:fill="C1E4F5" w:themeFill="accent1" w:themeFillTint="33"/>
          </w:tcPr>
          <w:p w14:paraId="0EA8F2FE" w14:textId="5BFF4C89" w:rsidR="006B67EE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جمع</w:t>
            </w:r>
          </w:p>
          <w:p w14:paraId="393983DD" w14:textId="28318430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(نفر)</w:t>
            </w:r>
          </w:p>
        </w:tc>
        <w:tc>
          <w:tcPr>
            <w:tcW w:w="1080" w:type="dxa"/>
            <w:shd w:val="clear" w:color="auto" w:fill="C1E4F5" w:themeFill="accent1" w:themeFillTint="33"/>
          </w:tcPr>
          <w:p w14:paraId="6E847FC3" w14:textId="268FD169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حقوق ماهانه</w:t>
            </w:r>
          </w:p>
        </w:tc>
      </w:tr>
      <w:tr w:rsidR="006B67EE" w:rsidRPr="00F40392" w14:paraId="6F47219D" w14:textId="77777777" w:rsidTr="006B67EE">
        <w:trPr>
          <w:jc w:val="center"/>
        </w:trPr>
        <w:tc>
          <w:tcPr>
            <w:tcW w:w="728" w:type="dxa"/>
          </w:tcPr>
          <w:p w14:paraId="669F1BE7" w14:textId="75A9328C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40392">
              <w:rPr>
                <w:rFonts w:cs="B Zar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3510" w:type="dxa"/>
          </w:tcPr>
          <w:p w14:paraId="00FE4A48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810" w:type="dxa"/>
          </w:tcPr>
          <w:p w14:paraId="36746C12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90" w:type="dxa"/>
          </w:tcPr>
          <w:p w14:paraId="2B62C60F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00" w:type="dxa"/>
          </w:tcPr>
          <w:p w14:paraId="0754F263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080" w:type="dxa"/>
          </w:tcPr>
          <w:p w14:paraId="60E377A3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6B67EE" w:rsidRPr="00F40392" w14:paraId="3B3706DF" w14:textId="77777777" w:rsidTr="006B67EE">
        <w:trPr>
          <w:jc w:val="center"/>
        </w:trPr>
        <w:tc>
          <w:tcPr>
            <w:tcW w:w="728" w:type="dxa"/>
          </w:tcPr>
          <w:p w14:paraId="16E17362" w14:textId="7705231C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40392">
              <w:rPr>
                <w:rFonts w:cs="B Zar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3510" w:type="dxa"/>
          </w:tcPr>
          <w:p w14:paraId="62142714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810" w:type="dxa"/>
          </w:tcPr>
          <w:p w14:paraId="3A2C181C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90" w:type="dxa"/>
          </w:tcPr>
          <w:p w14:paraId="48A5CEF3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00" w:type="dxa"/>
          </w:tcPr>
          <w:p w14:paraId="1C0125E2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080" w:type="dxa"/>
          </w:tcPr>
          <w:p w14:paraId="73170E43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D951FB" w:rsidRPr="00F40392" w14:paraId="5D363A65" w14:textId="77777777" w:rsidTr="006B67EE">
        <w:trPr>
          <w:jc w:val="center"/>
        </w:trPr>
        <w:tc>
          <w:tcPr>
            <w:tcW w:w="728" w:type="dxa"/>
          </w:tcPr>
          <w:p w14:paraId="7A8C13CE" w14:textId="77777777" w:rsidR="00D951FB" w:rsidRPr="00F40392" w:rsidRDefault="00D951FB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3510" w:type="dxa"/>
          </w:tcPr>
          <w:p w14:paraId="6AE0C596" w14:textId="77777777" w:rsidR="00D951FB" w:rsidRPr="00F40392" w:rsidRDefault="00D951FB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810" w:type="dxa"/>
          </w:tcPr>
          <w:p w14:paraId="4C090028" w14:textId="77777777" w:rsidR="00D951FB" w:rsidRPr="00F40392" w:rsidRDefault="00D951FB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90" w:type="dxa"/>
          </w:tcPr>
          <w:p w14:paraId="1057D155" w14:textId="77777777" w:rsidR="00D951FB" w:rsidRPr="00F40392" w:rsidRDefault="00D951FB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00" w:type="dxa"/>
          </w:tcPr>
          <w:p w14:paraId="14065258" w14:textId="77777777" w:rsidR="00D951FB" w:rsidRPr="00F40392" w:rsidRDefault="00D951FB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080" w:type="dxa"/>
          </w:tcPr>
          <w:p w14:paraId="5191B0BE" w14:textId="77777777" w:rsidR="00D951FB" w:rsidRPr="00F40392" w:rsidRDefault="00D951FB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6B67EE" w:rsidRPr="00F40392" w14:paraId="3AA825C8" w14:textId="77777777" w:rsidTr="006B67EE">
        <w:trPr>
          <w:jc w:val="center"/>
        </w:trPr>
        <w:tc>
          <w:tcPr>
            <w:tcW w:w="4238" w:type="dxa"/>
            <w:gridSpan w:val="2"/>
            <w:shd w:val="clear" w:color="auto" w:fill="C1E4F5" w:themeFill="accent1" w:themeFillTint="33"/>
          </w:tcPr>
          <w:p w14:paraId="6FF54F88" w14:textId="3ED1A9D2" w:rsidR="006B67EE" w:rsidRPr="00F40392" w:rsidRDefault="006B67EE" w:rsidP="00F40392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F40392">
              <w:rPr>
                <w:rFonts w:cs="B Zar" w:hint="cs"/>
                <w:color w:val="000000" w:themeColor="text1"/>
                <w:rtl/>
                <w:lang w:bidi="fa-IR"/>
              </w:rPr>
              <w:t>جمع</w:t>
            </w:r>
          </w:p>
        </w:tc>
        <w:tc>
          <w:tcPr>
            <w:tcW w:w="810" w:type="dxa"/>
            <w:shd w:val="clear" w:color="auto" w:fill="C1E4F5" w:themeFill="accent1" w:themeFillTint="33"/>
          </w:tcPr>
          <w:p w14:paraId="30F8F55D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C1E4F5" w:themeFill="accent1" w:themeFillTint="33"/>
          </w:tcPr>
          <w:p w14:paraId="59E9CC6C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C1E4F5" w:themeFill="accent1" w:themeFillTint="33"/>
          </w:tcPr>
          <w:p w14:paraId="79542AB1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C1E4F5" w:themeFill="accent1" w:themeFillTint="33"/>
          </w:tcPr>
          <w:p w14:paraId="2CF6B1E0" w14:textId="77777777" w:rsidR="006B67EE" w:rsidRPr="00F40392" w:rsidRDefault="006B67EE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</w:tbl>
    <w:p w14:paraId="3047ACD1" w14:textId="77777777" w:rsidR="00760DCB" w:rsidRDefault="00760DCB" w:rsidP="00760DCB">
      <w:pPr>
        <w:bidi/>
        <w:rPr>
          <w:rFonts w:cs="B Zar"/>
          <w:color w:val="45B0E1" w:themeColor="accent1" w:themeTint="99"/>
          <w:rtl/>
          <w:lang w:bidi="fa-IR"/>
        </w:rPr>
      </w:pPr>
    </w:p>
    <w:p w14:paraId="736D1544" w14:textId="5586FD15" w:rsidR="00F40392" w:rsidRPr="00F56FFA" w:rsidRDefault="00F56FFA" w:rsidP="00760DCB">
      <w:pPr>
        <w:bidi/>
        <w:rPr>
          <w:rFonts w:cs="B Zar"/>
          <w:b/>
          <w:bCs/>
          <w:color w:val="000000" w:themeColor="text1"/>
          <w:rtl/>
        </w:rPr>
      </w:pPr>
      <w:r w:rsidRPr="00F56FFA">
        <w:rPr>
          <w:rFonts w:cs="B Zar" w:hint="cs"/>
          <w:b/>
          <w:bCs/>
          <w:color w:val="000000" w:themeColor="text1"/>
          <w:rtl/>
        </w:rPr>
        <w:t xml:space="preserve">4.3 </w:t>
      </w:r>
      <w:r w:rsidR="00760DCB" w:rsidRPr="00F56FFA">
        <w:rPr>
          <w:rFonts w:cs="B Zar"/>
          <w:b/>
          <w:bCs/>
          <w:color w:val="000000" w:themeColor="text1"/>
          <w:rtl/>
        </w:rPr>
        <w:t>هزینه</w:t>
      </w:r>
      <w:r w:rsidR="00F40392" w:rsidRPr="00F56FFA">
        <w:rPr>
          <w:rFonts w:cs="B Zar" w:hint="cs"/>
          <w:b/>
          <w:bCs/>
          <w:color w:val="000000" w:themeColor="text1"/>
          <w:rtl/>
        </w:rPr>
        <w:t>‌</w:t>
      </w:r>
      <w:r w:rsidR="00760DCB" w:rsidRPr="00F56FFA">
        <w:rPr>
          <w:rFonts w:cs="B Zar"/>
          <w:b/>
          <w:bCs/>
          <w:color w:val="000000" w:themeColor="text1"/>
          <w:rtl/>
        </w:rPr>
        <w:t>های انرژی و زیرساخت اط</w:t>
      </w:r>
      <w:r w:rsidR="00F40392" w:rsidRPr="00F56FFA">
        <w:rPr>
          <w:rFonts w:cs="B Zar" w:hint="cs"/>
          <w:b/>
          <w:bCs/>
          <w:color w:val="000000" w:themeColor="text1"/>
          <w:rtl/>
        </w:rPr>
        <w:t>لاعات</w:t>
      </w:r>
      <w:r w:rsidR="00760DCB" w:rsidRPr="00F56FFA">
        <w:rPr>
          <w:rFonts w:cs="B Zar"/>
          <w:b/>
          <w:bCs/>
          <w:color w:val="000000" w:themeColor="text1"/>
          <w:rtl/>
        </w:rPr>
        <w:t xml:space="preserve"> و ارتباطات</w:t>
      </w:r>
    </w:p>
    <w:p w14:paraId="61C9F2CF" w14:textId="55F914E7" w:rsidR="00054D68" w:rsidRDefault="00760DCB" w:rsidP="00054D68">
      <w:pPr>
        <w:bidi/>
        <w:spacing w:line="480" w:lineRule="auto"/>
        <w:rPr>
          <w:rFonts w:cs="B Zar"/>
          <w:color w:val="45B0E1" w:themeColor="accent1" w:themeTint="99"/>
          <w:rtl/>
          <w:lang w:bidi="fa-IR"/>
        </w:rPr>
      </w:pPr>
      <w:r w:rsidRPr="00760DCB">
        <w:rPr>
          <w:rFonts w:cs="B Zar"/>
          <w:color w:val="45B0E1" w:themeColor="accent1" w:themeTint="99"/>
          <w:rtl/>
        </w:rPr>
        <w:t xml:space="preserve"> در این بخش هزینه</w:t>
      </w:r>
      <w:r w:rsidR="00054D68">
        <w:rPr>
          <w:rFonts w:cs="B Zar" w:hint="cs"/>
          <w:color w:val="45B0E1" w:themeColor="accent1" w:themeTint="99"/>
          <w:rtl/>
        </w:rPr>
        <w:t>‌</w:t>
      </w:r>
      <w:r w:rsidRPr="00760DCB">
        <w:rPr>
          <w:rFonts w:cs="B Zar"/>
          <w:color w:val="45B0E1" w:themeColor="accent1" w:themeTint="99"/>
          <w:rtl/>
        </w:rPr>
        <w:t>های زیرساخت انرژی و اط</w:t>
      </w:r>
      <w:r w:rsidR="00054D68">
        <w:rPr>
          <w:rFonts w:cs="B Zar" w:hint="cs"/>
          <w:color w:val="45B0E1" w:themeColor="accent1" w:themeTint="99"/>
          <w:rtl/>
        </w:rPr>
        <w:t>لاعات</w:t>
      </w:r>
      <w:r w:rsidRPr="00760DCB">
        <w:rPr>
          <w:rFonts w:cs="B Zar"/>
          <w:color w:val="45B0E1" w:themeColor="accent1" w:themeTint="99"/>
          <w:rtl/>
        </w:rPr>
        <w:t xml:space="preserve"> و ارتباطات </w:t>
      </w:r>
      <w:r w:rsidR="00054D68">
        <w:rPr>
          <w:rFonts w:cs="B Zar" w:hint="cs"/>
          <w:color w:val="45B0E1" w:themeColor="accent1" w:themeTint="99"/>
          <w:rtl/>
        </w:rPr>
        <w:t>(</w:t>
      </w:r>
      <w:r w:rsidRPr="00760DCB">
        <w:rPr>
          <w:rFonts w:cs="B Zar"/>
          <w:color w:val="45B0E1" w:themeColor="accent1" w:themeTint="99"/>
          <w:rtl/>
        </w:rPr>
        <w:t>میلیون ریال</w:t>
      </w:r>
      <w:r w:rsidR="00054D68">
        <w:rPr>
          <w:rFonts w:cs="B Zar" w:hint="cs"/>
          <w:color w:val="45B0E1" w:themeColor="accent1" w:themeTint="99"/>
          <w:rtl/>
        </w:rPr>
        <w:t xml:space="preserve">) </w:t>
      </w:r>
      <w:r w:rsidRPr="00760DCB">
        <w:rPr>
          <w:rFonts w:cs="B Zar"/>
          <w:color w:val="45B0E1" w:themeColor="accent1" w:themeTint="99"/>
          <w:rtl/>
        </w:rPr>
        <w:t xml:space="preserve"> ارایه شود</w:t>
      </w:r>
      <w:r w:rsidRPr="00760DCB">
        <w:rPr>
          <w:rFonts w:cs="B Zar"/>
          <w:color w:val="45B0E1" w:themeColor="accent1" w:themeTint="99"/>
          <w:lang w:bidi="fa-IR"/>
        </w:rPr>
        <w:t>.</w:t>
      </w:r>
    </w:p>
    <w:tbl>
      <w:tblPr>
        <w:tblStyle w:val="TableGrid"/>
        <w:bidiVisual/>
        <w:tblW w:w="0" w:type="auto"/>
        <w:tblInd w:w="997" w:type="dxa"/>
        <w:tblLook w:val="04A0" w:firstRow="1" w:lastRow="0" w:firstColumn="1" w:lastColumn="0" w:noHBand="0" w:noVBand="1"/>
      </w:tblPr>
      <w:tblGrid>
        <w:gridCol w:w="609"/>
        <w:gridCol w:w="2976"/>
        <w:gridCol w:w="624"/>
        <w:gridCol w:w="968"/>
        <w:gridCol w:w="875"/>
        <w:gridCol w:w="964"/>
      </w:tblGrid>
      <w:tr w:rsidR="001D51E4" w:rsidRPr="00054D68" w14:paraId="157F5AF5" w14:textId="77777777" w:rsidTr="001D51E4">
        <w:tc>
          <w:tcPr>
            <w:tcW w:w="609" w:type="dxa"/>
            <w:shd w:val="clear" w:color="auto" w:fill="C1E4F5" w:themeFill="accent1" w:themeFillTint="33"/>
          </w:tcPr>
          <w:p w14:paraId="08AE00B8" w14:textId="379ADA73" w:rsidR="001D51E4" w:rsidRPr="00054D68" w:rsidRDefault="001D51E4" w:rsidP="00054D68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ردیف</w:t>
            </w:r>
          </w:p>
        </w:tc>
        <w:tc>
          <w:tcPr>
            <w:tcW w:w="2976" w:type="dxa"/>
            <w:shd w:val="clear" w:color="auto" w:fill="C1E4F5" w:themeFill="accent1" w:themeFillTint="33"/>
          </w:tcPr>
          <w:p w14:paraId="165E4F04" w14:textId="603047CC" w:rsidR="001D51E4" w:rsidRPr="00054D68" w:rsidRDefault="001D51E4" w:rsidP="00054D68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شرح</w:t>
            </w:r>
          </w:p>
        </w:tc>
        <w:tc>
          <w:tcPr>
            <w:tcW w:w="624" w:type="dxa"/>
            <w:shd w:val="clear" w:color="auto" w:fill="C1E4F5" w:themeFill="accent1" w:themeFillTint="33"/>
          </w:tcPr>
          <w:p w14:paraId="3B09FA76" w14:textId="5315BAAD" w:rsidR="001D51E4" w:rsidRPr="00054D68" w:rsidRDefault="001D51E4" w:rsidP="00054D68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واحد</w:t>
            </w:r>
          </w:p>
        </w:tc>
        <w:tc>
          <w:tcPr>
            <w:tcW w:w="968" w:type="dxa"/>
            <w:shd w:val="clear" w:color="auto" w:fill="C1E4F5" w:themeFill="accent1" w:themeFillTint="33"/>
          </w:tcPr>
          <w:p w14:paraId="08DA4894" w14:textId="406F18CA" w:rsidR="001D51E4" w:rsidRPr="00054D68" w:rsidRDefault="001D51E4" w:rsidP="00054D68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مقدار مصرفی</w:t>
            </w:r>
          </w:p>
        </w:tc>
        <w:tc>
          <w:tcPr>
            <w:tcW w:w="875" w:type="dxa"/>
            <w:shd w:val="clear" w:color="auto" w:fill="C1E4F5" w:themeFill="accent1" w:themeFillTint="33"/>
          </w:tcPr>
          <w:p w14:paraId="391F02B9" w14:textId="6FA8F348" w:rsidR="001D51E4" w:rsidRPr="00054D68" w:rsidRDefault="001D51E4" w:rsidP="00054D68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هزینه واحد</w:t>
            </w:r>
          </w:p>
        </w:tc>
        <w:tc>
          <w:tcPr>
            <w:tcW w:w="964" w:type="dxa"/>
            <w:shd w:val="clear" w:color="auto" w:fill="C1E4F5" w:themeFill="accent1" w:themeFillTint="33"/>
          </w:tcPr>
          <w:p w14:paraId="1A2B9853" w14:textId="73ECE044" w:rsidR="001D51E4" w:rsidRPr="00054D68" w:rsidRDefault="001D51E4" w:rsidP="00054D68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جمع هزینه‌ها</w:t>
            </w:r>
          </w:p>
        </w:tc>
      </w:tr>
      <w:tr w:rsidR="001D51E4" w14:paraId="0AA67A04" w14:textId="77777777" w:rsidTr="001D51E4">
        <w:tc>
          <w:tcPr>
            <w:tcW w:w="609" w:type="dxa"/>
          </w:tcPr>
          <w:p w14:paraId="51D12253" w14:textId="6164751B" w:rsidR="001D51E4" w:rsidRPr="00054D68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2976" w:type="dxa"/>
          </w:tcPr>
          <w:p w14:paraId="5F1EA244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624" w:type="dxa"/>
          </w:tcPr>
          <w:p w14:paraId="3543FBEC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68" w:type="dxa"/>
          </w:tcPr>
          <w:p w14:paraId="0C2451D2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875" w:type="dxa"/>
          </w:tcPr>
          <w:p w14:paraId="6863AAE5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64" w:type="dxa"/>
          </w:tcPr>
          <w:p w14:paraId="6728287F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1D51E4" w14:paraId="4B8DDB60" w14:textId="77777777" w:rsidTr="001D51E4">
        <w:tc>
          <w:tcPr>
            <w:tcW w:w="609" w:type="dxa"/>
          </w:tcPr>
          <w:p w14:paraId="2FA391D1" w14:textId="65ED75EE" w:rsidR="001D51E4" w:rsidRPr="00054D68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54D68">
              <w:rPr>
                <w:rFonts w:cs="B Zar" w:hint="cs"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2976" w:type="dxa"/>
          </w:tcPr>
          <w:p w14:paraId="311DD8C4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624" w:type="dxa"/>
          </w:tcPr>
          <w:p w14:paraId="6111A8E0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68" w:type="dxa"/>
          </w:tcPr>
          <w:p w14:paraId="7D8872C3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875" w:type="dxa"/>
          </w:tcPr>
          <w:p w14:paraId="76A7976D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964" w:type="dxa"/>
          </w:tcPr>
          <w:p w14:paraId="05B35343" w14:textId="77777777" w:rsidR="001D51E4" w:rsidRPr="001649D6" w:rsidRDefault="001D51E4" w:rsidP="00760DCB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</w:tbl>
    <w:p w14:paraId="0A2DC478" w14:textId="77777777" w:rsidR="00760DCB" w:rsidRDefault="00760DCB" w:rsidP="00760DCB">
      <w:pPr>
        <w:bidi/>
        <w:rPr>
          <w:rFonts w:cs="B Zar"/>
          <w:color w:val="45B0E1" w:themeColor="accent1" w:themeTint="99"/>
          <w:rtl/>
          <w:lang w:bidi="fa-IR"/>
        </w:rPr>
      </w:pPr>
    </w:p>
    <w:p w14:paraId="041CA297" w14:textId="77777777" w:rsidR="00760DCB" w:rsidRDefault="00760DCB" w:rsidP="00760DCB">
      <w:pPr>
        <w:bidi/>
        <w:rPr>
          <w:rFonts w:cs="B Zar"/>
          <w:color w:val="45B0E1" w:themeColor="accent1" w:themeTint="99"/>
          <w:rtl/>
          <w:lang w:bidi="fa-IR"/>
        </w:rPr>
      </w:pPr>
    </w:p>
    <w:p w14:paraId="0B85DE24" w14:textId="31DF7004" w:rsidR="000A332C" w:rsidRPr="00F56FFA" w:rsidRDefault="00F56FFA" w:rsidP="00760DCB">
      <w:pPr>
        <w:bidi/>
        <w:rPr>
          <w:rFonts w:cs="B Zar"/>
          <w:b/>
          <w:bCs/>
          <w:color w:val="000000" w:themeColor="text1"/>
          <w:rtl/>
        </w:rPr>
      </w:pPr>
      <w:r w:rsidRPr="00F56FFA">
        <w:rPr>
          <w:rFonts w:cs="B Zar" w:hint="cs"/>
          <w:b/>
          <w:bCs/>
          <w:color w:val="000000" w:themeColor="text1"/>
          <w:rtl/>
        </w:rPr>
        <w:lastRenderedPageBreak/>
        <w:t>4.</w:t>
      </w:r>
      <w:r w:rsidR="00414F87">
        <w:rPr>
          <w:rFonts w:cs="B Zar" w:hint="cs"/>
          <w:b/>
          <w:bCs/>
          <w:color w:val="000000" w:themeColor="text1"/>
          <w:rtl/>
        </w:rPr>
        <w:t>4</w:t>
      </w:r>
      <w:r w:rsidRPr="00F56FFA">
        <w:rPr>
          <w:rFonts w:cs="B Zar" w:hint="cs"/>
          <w:b/>
          <w:bCs/>
          <w:color w:val="000000" w:themeColor="text1"/>
          <w:rtl/>
        </w:rPr>
        <w:t xml:space="preserve"> </w:t>
      </w:r>
      <w:r w:rsidR="00760DCB" w:rsidRPr="00F56FFA">
        <w:rPr>
          <w:rFonts w:cs="B Zar"/>
          <w:b/>
          <w:bCs/>
          <w:color w:val="000000" w:themeColor="text1"/>
          <w:rtl/>
        </w:rPr>
        <w:t xml:space="preserve">منابع تامین مالی </w:t>
      </w:r>
    </w:p>
    <w:p w14:paraId="73B28B12" w14:textId="431E61F8" w:rsidR="00760DCB" w:rsidRDefault="00760DCB" w:rsidP="000A332C">
      <w:pPr>
        <w:bidi/>
        <w:rPr>
          <w:rFonts w:cs="B Zar"/>
          <w:color w:val="45B0E1" w:themeColor="accent1" w:themeTint="99"/>
          <w:rtl/>
        </w:rPr>
      </w:pPr>
      <w:r w:rsidRPr="00760DCB">
        <w:rPr>
          <w:rFonts w:cs="B Zar"/>
          <w:color w:val="45B0E1" w:themeColor="accent1" w:themeTint="99"/>
          <w:rtl/>
        </w:rPr>
        <w:t>در این بخش چگونگی و هزینه</w:t>
      </w:r>
      <w:r w:rsidR="000A332C">
        <w:rPr>
          <w:rFonts w:cs="B Zar" w:hint="cs"/>
          <w:color w:val="45B0E1" w:themeColor="accent1" w:themeTint="99"/>
          <w:rtl/>
        </w:rPr>
        <w:t>‌</w:t>
      </w:r>
      <w:r w:rsidRPr="00760DCB">
        <w:rPr>
          <w:rFonts w:cs="B Zar"/>
          <w:color w:val="45B0E1" w:themeColor="accent1" w:themeTint="99"/>
          <w:rtl/>
        </w:rPr>
        <w:t xml:space="preserve">های تامین مالی طرح </w:t>
      </w:r>
      <w:r w:rsidR="002F3294">
        <w:rPr>
          <w:rFonts w:cs="B Zar" w:hint="cs"/>
          <w:color w:val="45B0E1" w:themeColor="accent1" w:themeTint="99"/>
          <w:rtl/>
        </w:rPr>
        <w:t>(</w:t>
      </w:r>
      <w:r w:rsidRPr="00760DCB">
        <w:rPr>
          <w:rFonts w:cs="B Zar"/>
          <w:color w:val="45B0E1" w:themeColor="accent1" w:themeTint="99"/>
          <w:rtl/>
        </w:rPr>
        <w:t>میلیون ریال</w:t>
      </w:r>
      <w:r w:rsidR="002F3294">
        <w:rPr>
          <w:rFonts w:cs="B Zar" w:hint="cs"/>
          <w:color w:val="45B0E1" w:themeColor="accent1" w:themeTint="99"/>
          <w:rtl/>
        </w:rPr>
        <w:t>)</w:t>
      </w:r>
      <w:r w:rsidRPr="00760DCB">
        <w:rPr>
          <w:rFonts w:cs="B Zar"/>
          <w:color w:val="45B0E1" w:themeColor="accent1" w:themeTint="99"/>
          <w:rtl/>
        </w:rPr>
        <w:t xml:space="preserve"> ارایه شود</w:t>
      </w:r>
      <w:r w:rsidR="000A332C">
        <w:rPr>
          <w:rFonts w:cs="B Zar" w:hint="cs"/>
          <w:color w:val="45B0E1" w:themeColor="accent1" w:themeTint="99"/>
          <w:rtl/>
        </w:rPr>
        <w:t>.</w:t>
      </w:r>
    </w:p>
    <w:tbl>
      <w:tblPr>
        <w:tblStyle w:val="TableGrid"/>
        <w:bidiVisual/>
        <w:tblW w:w="0" w:type="auto"/>
        <w:tblInd w:w="397" w:type="dxa"/>
        <w:tblLook w:val="04A0" w:firstRow="1" w:lastRow="0" w:firstColumn="1" w:lastColumn="0" w:noHBand="0" w:noVBand="1"/>
      </w:tblPr>
      <w:tblGrid>
        <w:gridCol w:w="4470"/>
        <w:gridCol w:w="2498"/>
        <w:gridCol w:w="1245"/>
      </w:tblGrid>
      <w:tr w:rsidR="0068738D" w:rsidRPr="000A332C" w14:paraId="19FDA34D" w14:textId="77777777" w:rsidTr="00747134">
        <w:tc>
          <w:tcPr>
            <w:tcW w:w="4470" w:type="dxa"/>
            <w:shd w:val="clear" w:color="auto" w:fill="C1E4F5" w:themeFill="accent1" w:themeFillTint="33"/>
          </w:tcPr>
          <w:p w14:paraId="23934D9A" w14:textId="490A79DA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A332C">
              <w:rPr>
                <w:rFonts w:cs="B Zar" w:hint="cs"/>
                <w:color w:val="000000" w:themeColor="text1"/>
                <w:rtl/>
                <w:lang w:bidi="fa-IR"/>
              </w:rPr>
              <w:t>شرح</w:t>
            </w:r>
          </w:p>
        </w:tc>
        <w:tc>
          <w:tcPr>
            <w:tcW w:w="2498" w:type="dxa"/>
            <w:shd w:val="clear" w:color="auto" w:fill="C1E4F5" w:themeFill="accent1" w:themeFillTint="33"/>
          </w:tcPr>
          <w:p w14:paraId="13C6A36F" w14:textId="5505A654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مبلغ</w:t>
            </w:r>
          </w:p>
        </w:tc>
        <w:tc>
          <w:tcPr>
            <w:tcW w:w="1245" w:type="dxa"/>
            <w:shd w:val="clear" w:color="auto" w:fill="C1E4F5" w:themeFill="accent1" w:themeFillTint="33"/>
          </w:tcPr>
          <w:p w14:paraId="46788E73" w14:textId="6FBF6D39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A332C">
              <w:rPr>
                <w:rFonts w:cs="B Zar" w:hint="cs"/>
                <w:color w:val="000000" w:themeColor="text1"/>
                <w:rtl/>
                <w:lang w:bidi="fa-IR"/>
              </w:rPr>
              <w:t xml:space="preserve">درصد </w:t>
            </w:r>
          </w:p>
        </w:tc>
      </w:tr>
      <w:tr w:rsidR="0068738D" w:rsidRPr="000A332C" w14:paraId="041FD989" w14:textId="77777777" w:rsidTr="00747134">
        <w:tc>
          <w:tcPr>
            <w:tcW w:w="4470" w:type="dxa"/>
          </w:tcPr>
          <w:p w14:paraId="326E8C6D" w14:textId="696953F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A332C">
              <w:rPr>
                <w:rFonts w:cs="B Zar" w:hint="cs"/>
                <w:color w:val="000000" w:themeColor="text1"/>
                <w:rtl/>
                <w:lang w:bidi="fa-IR"/>
              </w:rPr>
              <w:t xml:space="preserve">آورده شرکت </w:t>
            </w:r>
          </w:p>
        </w:tc>
        <w:tc>
          <w:tcPr>
            <w:tcW w:w="2498" w:type="dxa"/>
          </w:tcPr>
          <w:p w14:paraId="1B7C9ABC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245" w:type="dxa"/>
          </w:tcPr>
          <w:p w14:paraId="1648DBAB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68738D" w:rsidRPr="000A332C" w14:paraId="73BAA67F" w14:textId="77777777" w:rsidTr="00747134">
        <w:tc>
          <w:tcPr>
            <w:tcW w:w="4470" w:type="dxa"/>
          </w:tcPr>
          <w:p w14:paraId="54E908E7" w14:textId="3940DA26" w:rsidR="0068738D" w:rsidRPr="000A332C" w:rsidRDefault="0068738D" w:rsidP="000A332C">
            <w:pPr>
              <w:bidi/>
              <w:rPr>
                <w:rFonts w:cs="B Zar"/>
                <w:color w:val="000000" w:themeColor="text1"/>
                <w:lang w:bidi="fa-IR"/>
              </w:rPr>
            </w:pPr>
            <w:r w:rsidRPr="000A332C">
              <w:rPr>
                <w:rFonts w:cs="B Zar" w:hint="cs"/>
                <w:color w:val="000000" w:themeColor="text1"/>
                <w:rtl/>
                <w:lang w:bidi="fa-IR"/>
              </w:rPr>
              <w:t>مشارکت</w:t>
            </w:r>
            <w:r>
              <w:rPr>
                <w:rFonts w:cs="B Zar" w:hint="cs"/>
                <w:color w:val="000000" w:themeColor="text1"/>
                <w:rtl/>
                <w:lang w:bidi="fa-IR"/>
              </w:rPr>
              <w:t xml:space="preserve"> </w:t>
            </w:r>
            <w:r>
              <w:rPr>
                <w:rFonts w:cs="B Zar"/>
                <w:color w:val="000000" w:themeColor="text1"/>
                <w:lang w:bidi="fa-IR"/>
              </w:rPr>
              <w:t>CVC</w:t>
            </w:r>
          </w:p>
        </w:tc>
        <w:tc>
          <w:tcPr>
            <w:tcW w:w="2498" w:type="dxa"/>
          </w:tcPr>
          <w:p w14:paraId="282210F6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245" w:type="dxa"/>
          </w:tcPr>
          <w:p w14:paraId="3DF178F8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68738D" w:rsidRPr="000A332C" w14:paraId="5FFAFF9A" w14:textId="77777777" w:rsidTr="00747134">
        <w:tc>
          <w:tcPr>
            <w:tcW w:w="4470" w:type="dxa"/>
          </w:tcPr>
          <w:p w14:paraId="5A923F43" w14:textId="01D9ABA2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A332C">
              <w:rPr>
                <w:rFonts w:cs="B Zar" w:hint="cs"/>
                <w:color w:val="000000" w:themeColor="text1"/>
                <w:rtl/>
                <w:lang w:bidi="fa-IR"/>
              </w:rPr>
              <w:t>سایر منابع</w:t>
            </w:r>
          </w:p>
        </w:tc>
        <w:tc>
          <w:tcPr>
            <w:tcW w:w="2498" w:type="dxa"/>
          </w:tcPr>
          <w:p w14:paraId="22A7CEBD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245" w:type="dxa"/>
          </w:tcPr>
          <w:p w14:paraId="1AB2FF5B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68738D" w:rsidRPr="000A332C" w14:paraId="37D28323" w14:textId="77777777" w:rsidTr="00747134">
        <w:tc>
          <w:tcPr>
            <w:tcW w:w="4470" w:type="dxa"/>
            <w:shd w:val="clear" w:color="auto" w:fill="C1E4F5" w:themeFill="accent1" w:themeFillTint="33"/>
          </w:tcPr>
          <w:p w14:paraId="3B2CA3F7" w14:textId="232C365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  <w:r w:rsidRPr="000A332C">
              <w:rPr>
                <w:rFonts w:cs="B Zar" w:hint="cs"/>
                <w:color w:val="000000" w:themeColor="text1"/>
                <w:rtl/>
                <w:lang w:bidi="fa-IR"/>
              </w:rPr>
              <w:t xml:space="preserve">جمع </w:t>
            </w:r>
          </w:p>
        </w:tc>
        <w:tc>
          <w:tcPr>
            <w:tcW w:w="2498" w:type="dxa"/>
            <w:shd w:val="clear" w:color="auto" w:fill="C1E4F5" w:themeFill="accent1" w:themeFillTint="33"/>
          </w:tcPr>
          <w:p w14:paraId="5D244B6F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1245" w:type="dxa"/>
            <w:shd w:val="clear" w:color="auto" w:fill="C1E4F5" w:themeFill="accent1" w:themeFillTint="33"/>
          </w:tcPr>
          <w:p w14:paraId="546EC042" w14:textId="77777777" w:rsidR="0068738D" w:rsidRPr="000A332C" w:rsidRDefault="0068738D" w:rsidP="000A332C">
            <w:pPr>
              <w:bidi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</w:tbl>
    <w:p w14:paraId="4C8E701C" w14:textId="77777777" w:rsidR="000A332C" w:rsidRDefault="000A332C" w:rsidP="000A332C">
      <w:pPr>
        <w:bidi/>
        <w:rPr>
          <w:rFonts w:cs="B Zar"/>
          <w:color w:val="000000" w:themeColor="text1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05"/>
        <w:gridCol w:w="2340"/>
        <w:gridCol w:w="2235"/>
        <w:gridCol w:w="2235"/>
      </w:tblGrid>
      <w:tr w:rsidR="00D867F7" w14:paraId="2FD1E19A" w14:textId="7A871D39" w:rsidTr="00167DD6">
        <w:trPr>
          <w:jc w:val="center"/>
        </w:trPr>
        <w:tc>
          <w:tcPr>
            <w:tcW w:w="1905" w:type="dxa"/>
            <w:shd w:val="clear" w:color="auto" w:fill="C1E4F5" w:themeFill="accent1" w:themeFillTint="33"/>
            <w:vAlign w:val="center"/>
          </w:tcPr>
          <w:p w14:paraId="0DD7D497" w14:textId="77777777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قیمت تمام شده</w:t>
            </w:r>
          </w:p>
        </w:tc>
        <w:tc>
          <w:tcPr>
            <w:tcW w:w="2340" w:type="dxa"/>
            <w:shd w:val="clear" w:color="auto" w:fill="C1E4F5" w:themeFill="accent1" w:themeFillTint="33"/>
            <w:vAlign w:val="center"/>
          </w:tcPr>
          <w:p w14:paraId="2C036140" w14:textId="77777777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پیش بینی قیمت فروش</w:t>
            </w:r>
          </w:p>
        </w:tc>
        <w:tc>
          <w:tcPr>
            <w:tcW w:w="2235" w:type="dxa"/>
            <w:shd w:val="clear" w:color="auto" w:fill="C1E4F5" w:themeFill="accent1" w:themeFillTint="33"/>
            <w:vAlign w:val="center"/>
          </w:tcPr>
          <w:p w14:paraId="18B6972A" w14:textId="1724B653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>پیش بینی حاشیه سود</w:t>
            </w:r>
            <w:r>
              <w:rPr>
                <w:rFonts w:cs="B Zar" w:hint="cs"/>
                <w:color w:val="000000" w:themeColor="text1"/>
                <w:rtl/>
                <w:lang w:bidi="fa-IR"/>
              </w:rPr>
              <w:t xml:space="preserve"> طرح</w:t>
            </w:r>
          </w:p>
        </w:tc>
        <w:tc>
          <w:tcPr>
            <w:tcW w:w="2235" w:type="dxa"/>
            <w:shd w:val="clear" w:color="auto" w:fill="C1E4F5" w:themeFill="accent1" w:themeFillTint="33"/>
          </w:tcPr>
          <w:p w14:paraId="2C791F4D" w14:textId="6E3D5335" w:rsidR="00D867F7" w:rsidRDefault="00D867F7" w:rsidP="00061F7B">
            <w:pPr>
              <w:bidi/>
              <w:jc w:val="center"/>
              <w:rPr>
                <w:rFonts w:cs="B Zar" w:hint="cs"/>
                <w:color w:val="000000" w:themeColor="text1"/>
                <w:lang w:bidi="fa-IR"/>
              </w:rPr>
            </w:pPr>
            <w:r>
              <w:rPr>
                <w:rFonts w:cs="B Zar" w:hint="cs"/>
                <w:color w:val="000000" w:themeColor="text1"/>
                <w:rtl/>
                <w:lang w:bidi="fa-IR"/>
              </w:rPr>
              <w:t xml:space="preserve">پیش بینی سود </w:t>
            </w:r>
            <w:r w:rsidR="00167DD6">
              <w:rPr>
                <w:rFonts w:cs="B Zar" w:hint="cs"/>
                <w:color w:val="000000" w:themeColor="text1"/>
                <w:rtl/>
                <w:lang w:bidi="fa-IR"/>
              </w:rPr>
              <w:t>مشارکت</w:t>
            </w:r>
          </w:p>
        </w:tc>
      </w:tr>
      <w:tr w:rsidR="00D867F7" w14:paraId="06BA0AEE" w14:textId="3DB28FBC" w:rsidTr="00167DD6">
        <w:trPr>
          <w:jc w:val="center"/>
        </w:trPr>
        <w:tc>
          <w:tcPr>
            <w:tcW w:w="1905" w:type="dxa"/>
            <w:vAlign w:val="center"/>
          </w:tcPr>
          <w:p w14:paraId="21C8A564" w14:textId="2EB8CFCF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2340" w:type="dxa"/>
            <w:vAlign w:val="center"/>
          </w:tcPr>
          <w:p w14:paraId="297DBC01" w14:textId="3436A085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lang w:bidi="fa-IR"/>
              </w:rPr>
            </w:pPr>
          </w:p>
        </w:tc>
        <w:tc>
          <w:tcPr>
            <w:tcW w:w="2235" w:type="dxa"/>
            <w:vAlign w:val="center"/>
          </w:tcPr>
          <w:p w14:paraId="57A24190" w14:textId="030A10E4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2235" w:type="dxa"/>
          </w:tcPr>
          <w:p w14:paraId="0640F312" w14:textId="77777777" w:rsidR="00D867F7" w:rsidRDefault="00D867F7" w:rsidP="00061F7B">
            <w:pPr>
              <w:bidi/>
              <w:jc w:val="center"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</w:tbl>
    <w:p w14:paraId="36F270A2" w14:textId="77777777" w:rsidR="00D867F7" w:rsidRDefault="00D867F7" w:rsidP="00D867F7">
      <w:pPr>
        <w:bidi/>
        <w:rPr>
          <w:rFonts w:cs="B Zar"/>
          <w:color w:val="000000" w:themeColor="text1"/>
          <w:rtl/>
          <w:lang w:bidi="fa-IR"/>
        </w:rPr>
      </w:pPr>
    </w:p>
    <w:p w14:paraId="72194284" w14:textId="1B1AB235" w:rsidR="005A01B9" w:rsidRDefault="00414F87" w:rsidP="005A01B9">
      <w:pPr>
        <w:bidi/>
        <w:rPr>
          <w:rFonts w:cs="B Zar"/>
          <w:color w:val="000000" w:themeColor="text1"/>
          <w:rtl/>
          <w:lang w:bidi="fa-IR"/>
        </w:rPr>
      </w:pPr>
      <w:r>
        <w:rPr>
          <w:rFonts w:cs="B Zar" w:hint="cs"/>
          <w:color w:val="000000" w:themeColor="text1"/>
          <w:rtl/>
          <w:lang w:bidi="fa-IR"/>
        </w:rPr>
        <w:t>4</w:t>
      </w:r>
      <w:r w:rsidR="005A01B9">
        <w:rPr>
          <w:rFonts w:cs="B Zar" w:hint="cs"/>
          <w:color w:val="000000" w:themeColor="text1"/>
          <w:rtl/>
          <w:lang w:bidi="fa-IR"/>
        </w:rPr>
        <w:t>.5</w:t>
      </w:r>
      <w:r w:rsidR="005A01B9" w:rsidRPr="005A01B9">
        <w:rPr>
          <w:rFonts w:cs="B Titr" w:hint="cs"/>
          <w:color w:val="000000" w:themeColor="text1"/>
          <w:rtl/>
          <w:lang w:bidi="fa-IR"/>
        </w:rPr>
        <w:t xml:space="preserve"> </w:t>
      </w:r>
      <w:r w:rsidR="005A01B9" w:rsidRPr="005A01B9">
        <w:rPr>
          <w:rFonts w:cs="B Zar" w:hint="cs"/>
          <w:b/>
          <w:bCs/>
          <w:color w:val="000000" w:themeColor="text1"/>
          <w:rtl/>
          <w:lang w:bidi="fa-IR"/>
        </w:rPr>
        <w:t>جدول جریان وجوه نقد</w:t>
      </w:r>
      <w:r w:rsidR="005A01B9">
        <w:rPr>
          <w:rFonts w:cs="B Zar" w:hint="cs"/>
          <w:color w:val="000000" w:themeColor="text1"/>
          <w:rtl/>
          <w:lang w:bidi="fa-IR"/>
        </w:rPr>
        <w:t xml:space="preserve"> </w:t>
      </w:r>
    </w:p>
    <w:tbl>
      <w:tblPr>
        <w:tblStyle w:val="TableGrid2"/>
        <w:tblW w:w="0" w:type="auto"/>
        <w:tblInd w:w="85" w:type="dxa"/>
        <w:tblLook w:val="04A0" w:firstRow="1" w:lastRow="0" w:firstColumn="1" w:lastColumn="0" w:noHBand="0" w:noVBand="1"/>
      </w:tblPr>
      <w:tblGrid>
        <w:gridCol w:w="1037"/>
        <w:gridCol w:w="1111"/>
        <w:gridCol w:w="1112"/>
        <w:gridCol w:w="1113"/>
        <w:gridCol w:w="1113"/>
        <w:gridCol w:w="1113"/>
        <w:gridCol w:w="965"/>
        <w:gridCol w:w="1367"/>
      </w:tblGrid>
      <w:tr w:rsidR="005A01B9" w:rsidRPr="005A01B9" w14:paraId="654B63D9" w14:textId="77777777" w:rsidTr="0068738D">
        <w:tc>
          <w:tcPr>
            <w:tcW w:w="8931" w:type="dxa"/>
            <w:gridSpan w:val="8"/>
            <w:shd w:val="clear" w:color="auto" w:fill="C1E4F5" w:themeFill="accent1" w:themeFillTint="33"/>
          </w:tcPr>
          <w:p w14:paraId="0D78907B" w14:textId="77777777" w:rsidR="005A01B9" w:rsidRPr="005A01B9" w:rsidRDefault="005A01B9" w:rsidP="005A01B9">
            <w:pPr>
              <w:jc w:val="center"/>
              <w:rPr>
                <w:rFonts w:ascii="Aptos" w:eastAsia="Aptos" w:hAnsi="Aptos" w:cs="B Zar"/>
                <w:lang w:bidi="fa-IR"/>
              </w:rPr>
            </w:pPr>
            <w:r w:rsidRPr="005A01B9">
              <w:rPr>
                <w:rFonts w:ascii="Aptos" w:eastAsia="Aptos" w:hAnsi="Aptos" w:cs="B Zar"/>
                <w:rtl/>
                <w:lang w:bidi="fa-IR"/>
              </w:rPr>
              <w:t>جریان وجوه نقد طرح</w:t>
            </w:r>
          </w:p>
        </w:tc>
      </w:tr>
      <w:tr w:rsidR="005A01B9" w:rsidRPr="005A01B9" w14:paraId="446772F3" w14:textId="77777777" w:rsidTr="0068738D">
        <w:tc>
          <w:tcPr>
            <w:tcW w:w="8931" w:type="dxa"/>
            <w:gridSpan w:val="8"/>
            <w:shd w:val="clear" w:color="auto" w:fill="C1E4F5" w:themeFill="accent1" w:themeFillTint="33"/>
          </w:tcPr>
          <w:p w14:paraId="18425945" w14:textId="77777777" w:rsidR="005A01B9" w:rsidRPr="005A01B9" w:rsidRDefault="005A01B9" w:rsidP="005A01B9">
            <w:pPr>
              <w:jc w:val="center"/>
              <w:rPr>
                <w:rFonts w:ascii="Aptos" w:eastAsia="Aptos" w:hAnsi="Aptos" w:cs="B Zar"/>
                <w:lang w:bidi="fa-IR"/>
              </w:rPr>
            </w:pPr>
            <w:r w:rsidRPr="005A01B9">
              <w:rPr>
                <w:rFonts w:ascii="Aptos" w:eastAsia="Aptos" w:hAnsi="Aptos" w:cs="B Zar"/>
                <w:rtl/>
                <w:lang w:bidi="fa-IR"/>
              </w:rPr>
              <w:t>ورودی</w:t>
            </w:r>
          </w:p>
        </w:tc>
      </w:tr>
      <w:tr w:rsidR="005A01B9" w:rsidRPr="005A01B9" w14:paraId="3B51A596" w14:textId="77777777" w:rsidTr="0068738D">
        <w:tc>
          <w:tcPr>
            <w:tcW w:w="1037" w:type="dxa"/>
            <w:shd w:val="clear" w:color="auto" w:fill="C1E4F5" w:themeFill="accent1" w:themeFillTint="33"/>
          </w:tcPr>
          <w:p w14:paraId="4FB1A7AC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 xml:space="preserve">مجموع </w:t>
            </w:r>
          </w:p>
        </w:tc>
        <w:tc>
          <w:tcPr>
            <w:tcW w:w="1111" w:type="dxa"/>
            <w:shd w:val="clear" w:color="auto" w:fill="C1E4F5" w:themeFill="accent1" w:themeFillTint="33"/>
          </w:tcPr>
          <w:p w14:paraId="6D7A51B1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112" w:type="dxa"/>
            <w:shd w:val="clear" w:color="auto" w:fill="C1E4F5" w:themeFill="accent1" w:themeFillTint="33"/>
          </w:tcPr>
          <w:p w14:paraId="089CD5D6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113" w:type="dxa"/>
            <w:shd w:val="clear" w:color="auto" w:fill="C1E4F5" w:themeFill="accent1" w:themeFillTint="33"/>
          </w:tcPr>
          <w:p w14:paraId="03C420D4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113" w:type="dxa"/>
            <w:shd w:val="clear" w:color="auto" w:fill="C1E4F5" w:themeFill="accent1" w:themeFillTint="33"/>
          </w:tcPr>
          <w:p w14:paraId="162C0D54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113" w:type="dxa"/>
            <w:shd w:val="clear" w:color="auto" w:fill="C1E4F5" w:themeFill="accent1" w:themeFillTint="33"/>
          </w:tcPr>
          <w:p w14:paraId="33081EB7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965" w:type="dxa"/>
            <w:shd w:val="clear" w:color="auto" w:fill="C1E4F5" w:themeFill="accent1" w:themeFillTint="33"/>
          </w:tcPr>
          <w:p w14:paraId="598F2C18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367" w:type="dxa"/>
            <w:shd w:val="clear" w:color="auto" w:fill="C1E4F5" w:themeFill="accent1" w:themeFillTint="33"/>
          </w:tcPr>
          <w:p w14:paraId="649B77D9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ماه</w:t>
            </w:r>
          </w:p>
        </w:tc>
      </w:tr>
      <w:tr w:rsidR="005A01B9" w:rsidRPr="005A01B9" w14:paraId="051C7D41" w14:textId="77777777" w:rsidTr="00812287">
        <w:tc>
          <w:tcPr>
            <w:tcW w:w="1037" w:type="dxa"/>
          </w:tcPr>
          <w:p w14:paraId="464A3898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1111" w:type="dxa"/>
          </w:tcPr>
          <w:p w14:paraId="2869F58A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1112" w:type="dxa"/>
          </w:tcPr>
          <w:p w14:paraId="03FD6C34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1113" w:type="dxa"/>
          </w:tcPr>
          <w:p w14:paraId="2C2CBBCB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1113" w:type="dxa"/>
          </w:tcPr>
          <w:p w14:paraId="4B2D175D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1113" w:type="dxa"/>
          </w:tcPr>
          <w:p w14:paraId="1BE6229B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965" w:type="dxa"/>
          </w:tcPr>
          <w:p w14:paraId="66CA4349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lang w:bidi="fa-IR"/>
              </w:rPr>
            </w:pPr>
          </w:p>
        </w:tc>
        <w:tc>
          <w:tcPr>
            <w:tcW w:w="1367" w:type="dxa"/>
          </w:tcPr>
          <w:p w14:paraId="78844373" w14:textId="11D1D99D" w:rsidR="005A01B9" w:rsidRPr="005A01B9" w:rsidRDefault="008946A7" w:rsidP="005A01B9">
            <w:pPr>
              <w:jc w:val="center"/>
              <w:rPr>
                <w:rFonts w:ascii="Aptos" w:eastAsia="Aptos" w:hAnsi="Aptos" w:cs="B Zar"/>
                <w:sz w:val="20"/>
                <w:szCs w:val="20"/>
                <w:lang w:bidi="fa-IR"/>
              </w:rPr>
            </w:pPr>
            <w:r>
              <w:rPr>
                <w:rFonts w:ascii="Aptos" w:eastAsia="Aptos" w:hAnsi="Aptos" w:cs="B Zar" w:hint="cs"/>
                <w:sz w:val="22"/>
                <w:szCs w:val="22"/>
                <w:rtl/>
                <w:lang w:bidi="fa-IR"/>
              </w:rPr>
              <w:t xml:space="preserve">پیش بینی </w:t>
            </w:r>
            <w:r w:rsidR="005A01B9"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 xml:space="preserve">درآمد عملیاتی </w:t>
            </w:r>
            <w:r w:rsidR="005A01B9" w:rsidRPr="005A01B9">
              <w:rPr>
                <w:rFonts w:ascii="Aptos" w:eastAsia="Aptos" w:hAnsi="Aptos" w:cs="B Zar"/>
                <w:sz w:val="20"/>
                <w:szCs w:val="20"/>
                <w:rtl/>
                <w:lang w:bidi="fa-IR"/>
              </w:rPr>
              <w:t>(مربوط به طرح)</w:t>
            </w:r>
          </w:p>
        </w:tc>
      </w:tr>
      <w:tr w:rsidR="005A01B9" w:rsidRPr="005A01B9" w14:paraId="164B2E87" w14:textId="77777777" w:rsidTr="0068738D">
        <w:tc>
          <w:tcPr>
            <w:tcW w:w="8931" w:type="dxa"/>
            <w:gridSpan w:val="8"/>
            <w:shd w:val="clear" w:color="auto" w:fill="C1E4F5" w:themeFill="accent1" w:themeFillTint="33"/>
          </w:tcPr>
          <w:p w14:paraId="30FDDE70" w14:textId="77777777" w:rsidR="005A01B9" w:rsidRPr="005A01B9" w:rsidRDefault="005A01B9" w:rsidP="005A01B9">
            <w:pPr>
              <w:jc w:val="center"/>
              <w:rPr>
                <w:rFonts w:ascii="Aptos" w:eastAsia="Aptos" w:hAnsi="Aptos" w:cs="B Zar"/>
                <w:lang w:bidi="fa-IR"/>
              </w:rPr>
            </w:pPr>
            <w:r w:rsidRPr="005A01B9">
              <w:rPr>
                <w:rFonts w:ascii="Aptos" w:eastAsia="Aptos" w:hAnsi="Aptos" w:cs="B Zar"/>
                <w:rtl/>
                <w:lang w:bidi="fa-IR"/>
              </w:rPr>
              <w:t>خروجی</w:t>
            </w:r>
          </w:p>
        </w:tc>
      </w:tr>
      <w:tr w:rsidR="005A01B9" w:rsidRPr="005A01B9" w14:paraId="3B129D7F" w14:textId="77777777" w:rsidTr="0068738D">
        <w:tc>
          <w:tcPr>
            <w:tcW w:w="1037" w:type="dxa"/>
            <w:shd w:val="clear" w:color="auto" w:fill="C1E4F5" w:themeFill="accent1" w:themeFillTint="33"/>
          </w:tcPr>
          <w:p w14:paraId="5D44C197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مجموع</w:t>
            </w:r>
          </w:p>
        </w:tc>
        <w:tc>
          <w:tcPr>
            <w:tcW w:w="1111" w:type="dxa"/>
            <w:shd w:val="clear" w:color="auto" w:fill="C1E4F5" w:themeFill="accent1" w:themeFillTint="33"/>
          </w:tcPr>
          <w:p w14:paraId="31C3A1D0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112" w:type="dxa"/>
            <w:shd w:val="clear" w:color="auto" w:fill="C1E4F5" w:themeFill="accent1" w:themeFillTint="33"/>
          </w:tcPr>
          <w:p w14:paraId="392367E1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113" w:type="dxa"/>
            <w:shd w:val="clear" w:color="auto" w:fill="C1E4F5" w:themeFill="accent1" w:themeFillTint="33"/>
          </w:tcPr>
          <w:p w14:paraId="1E54E8E0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113" w:type="dxa"/>
            <w:shd w:val="clear" w:color="auto" w:fill="C1E4F5" w:themeFill="accent1" w:themeFillTint="33"/>
          </w:tcPr>
          <w:p w14:paraId="3A768D73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113" w:type="dxa"/>
            <w:shd w:val="clear" w:color="auto" w:fill="C1E4F5" w:themeFill="accent1" w:themeFillTint="33"/>
          </w:tcPr>
          <w:p w14:paraId="711D57D4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965" w:type="dxa"/>
            <w:shd w:val="clear" w:color="auto" w:fill="C1E4F5" w:themeFill="accent1" w:themeFillTint="33"/>
          </w:tcPr>
          <w:p w14:paraId="0DBF652B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367" w:type="dxa"/>
            <w:shd w:val="clear" w:color="auto" w:fill="C1E4F5" w:themeFill="accent1" w:themeFillTint="33"/>
          </w:tcPr>
          <w:p w14:paraId="0298CD8F" w14:textId="77777777" w:rsidR="005A01B9" w:rsidRPr="00812287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 w:rsidRPr="00812287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ماه</w:t>
            </w:r>
          </w:p>
        </w:tc>
      </w:tr>
      <w:tr w:rsidR="005A01B9" w:rsidRPr="005A01B9" w14:paraId="229930A3" w14:textId="77777777" w:rsidTr="00812287">
        <w:tc>
          <w:tcPr>
            <w:tcW w:w="1037" w:type="dxa"/>
          </w:tcPr>
          <w:p w14:paraId="5430F3F8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750C51F9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74B1B856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60F9B73F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66F7DD67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4DF59960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6209D35C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13F46A28" w14:textId="7949C3AC" w:rsidR="005A01B9" w:rsidRPr="00747134" w:rsidRDefault="005A01B9" w:rsidP="00747134">
            <w:pPr>
              <w:jc w:val="right"/>
              <w:rPr>
                <w:rFonts w:ascii="Aptos" w:eastAsia="Aptos" w:hAnsi="Aptos" w:cs="B Zar"/>
                <w:sz w:val="20"/>
                <w:szCs w:val="20"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مواد اولیه</w:t>
            </w:r>
          </w:p>
        </w:tc>
      </w:tr>
      <w:tr w:rsidR="005A01B9" w:rsidRPr="005A01B9" w14:paraId="6BC103C2" w14:textId="77777777" w:rsidTr="00812287">
        <w:tc>
          <w:tcPr>
            <w:tcW w:w="1037" w:type="dxa"/>
          </w:tcPr>
          <w:p w14:paraId="69EBA837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10A13F5E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1508B685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0A4EB6BB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08C4D012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016EF57F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18CCAA08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7EA3C4C7" w14:textId="2245A1C3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 xml:space="preserve">نیروی انسانی </w:t>
            </w:r>
          </w:p>
        </w:tc>
      </w:tr>
      <w:tr w:rsidR="005A01B9" w:rsidRPr="005A01B9" w14:paraId="71A08587" w14:textId="77777777" w:rsidTr="00812287">
        <w:tc>
          <w:tcPr>
            <w:tcW w:w="1037" w:type="dxa"/>
          </w:tcPr>
          <w:p w14:paraId="66BA1CA4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0CE9A077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79BDA362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7B31E29B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43CF45D3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01B690B0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53D96C07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57123C4F" w14:textId="69A1A527" w:rsidR="005A01B9" w:rsidRPr="00747134" w:rsidRDefault="001D4697" w:rsidP="00747134">
            <w:pPr>
              <w:jc w:val="right"/>
              <w:rPr>
                <w:rFonts w:ascii="Aptos" w:eastAsia="Aptos" w:hAnsi="Aptos" w:cs="B Zar"/>
                <w:sz w:val="22"/>
                <w:szCs w:val="22"/>
                <w:lang w:bidi="fa-IR"/>
              </w:rPr>
            </w:pPr>
            <w:r>
              <w:rPr>
                <w:rFonts w:ascii="Aptos" w:eastAsia="Aptos" w:hAnsi="Aptos" w:cs="B Zar" w:hint="cs"/>
                <w:rtl/>
                <w:lang w:bidi="fa-IR"/>
              </w:rPr>
              <w:t>انرژی</w:t>
            </w:r>
          </w:p>
        </w:tc>
      </w:tr>
      <w:tr w:rsidR="005A01B9" w:rsidRPr="005A01B9" w14:paraId="540246F4" w14:textId="77777777" w:rsidTr="00812287">
        <w:tc>
          <w:tcPr>
            <w:tcW w:w="1037" w:type="dxa"/>
          </w:tcPr>
          <w:p w14:paraId="362F7C49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56BFDA41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1924D25F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34A7496C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10B895F2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145D12FF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51AE8F50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30BCBF43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سود مشارکت</w:t>
            </w:r>
          </w:p>
        </w:tc>
      </w:tr>
      <w:tr w:rsidR="005A01B9" w:rsidRPr="005A01B9" w14:paraId="479160E4" w14:textId="77777777" w:rsidTr="00812287">
        <w:tc>
          <w:tcPr>
            <w:tcW w:w="1037" w:type="dxa"/>
          </w:tcPr>
          <w:p w14:paraId="7668E1C5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30AA2852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0AD99F0B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59B726E3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625BADA7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7221BBAD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1329DE27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483C2CD9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هزینه تامین مالی</w:t>
            </w:r>
          </w:p>
        </w:tc>
      </w:tr>
      <w:tr w:rsidR="005A01B9" w:rsidRPr="005A01B9" w14:paraId="43E15652" w14:textId="77777777" w:rsidTr="00812287">
        <w:tc>
          <w:tcPr>
            <w:tcW w:w="1037" w:type="dxa"/>
          </w:tcPr>
          <w:p w14:paraId="2F3EDF6C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1A0E0ED9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285C61CA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7B205CBE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2392E77A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55C6EFF0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4BEFA201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4326D5B5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مجموع هزینه ها</w:t>
            </w:r>
          </w:p>
        </w:tc>
      </w:tr>
      <w:tr w:rsidR="005A01B9" w:rsidRPr="005A01B9" w14:paraId="03615274" w14:textId="77777777" w:rsidTr="0068738D">
        <w:tc>
          <w:tcPr>
            <w:tcW w:w="8931" w:type="dxa"/>
            <w:gridSpan w:val="8"/>
            <w:shd w:val="clear" w:color="auto" w:fill="C1E4F5" w:themeFill="accent1" w:themeFillTint="33"/>
          </w:tcPr>
          <w:p w14:paraId="36B97243" w14:textId="77777777" w:rsidR="005A01B9" w:rsidRPr="005A01B9" w:rsidRDefault="005A01B9" w:rsidP="005A01B9">
            <w:pPr>
              <w:jc w:val="center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 xml:space="preserve">جریان نقد خالص </w:t>
            </w:r>
          </w:p>
        </w:tc>
      </w:tr>
      <w:tr w:rsidR="005A01B9" w:rsidRPr="005A01B9" w14:paraId="5377583C" w14:textId="77777777" w:rsidTr="00812287">
        <w:tc>
          <w:tcPr>
            <w:tcW w:w="1037" w:type="dxa"/>
          </w:tcPr>
          <w:p w14:paraId="47A4E503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1" w:type="dxa"/>
          </w:tcPr>
          <w:p w14:paraId="1BF278C3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2" w:type="dxa"/>
          </w:tcPr>
          <w:p w14:paraId="400F8E0E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2FC99849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63E40341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113" w:type="dxa"/>
          </w:tcPr>
          <w:p w14:paraId="3D5DD38B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965" w:type="dxa"/>
          </w:tcPr>
          <w:p w14:paraId="538949CC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rtl/>
                <w:lang w:bidi="fa-IR"/>
              </w:rPr>
            </w:pPr>
          </w:p>
        </w:tc>
        <w:tc>
          <w:tcPr>
            <w:tcW w:w="1367" w:type="dxa"/>
          </w:tcPr>
          <w:p w14:paraId="54E0E9D4" w14:textId="77777777" w:rsidR="005A01B9" w:rsidRPr="005A01B9" w:rsidRDefault="005A01B9" w:rsidP="005A01B9">
            <w:pPr>
              <w:jc w:val="right"/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</w:pPr>
            <w:r w:rsidRPr="005A01B9">
              <w:rPr>
                <w:rFonts w:ascii="Aptos" w:eastAsia="Aptos" w:hAnsi="Aptos" w:cs="B Zar"/>
                <w:sz w:val="22"/>
                <w:szCs w:val="22"/>
                <w:rtl/>
                <w:lang w:bidi="fa-IR"/>
              </w:rPr>
              <w:t>جریان نقد شرکت</w:t>
            </w:r>
          </w:p>
        </w:tc>
      </w:tr>
    </w:tbl>
    <w:p w14:paraId="5329C75C" w14:textId="77777777" w:rsidR="000A332C" w:rsidRPr="000A332C" w:rsidRDefault="000A332C" w:rsidP="000A332C">
      <w:pPr>
        <w:bidi/>
        <w:rPr>
          <w:rFonts w:cs="B Zar"/>
          <w:color w:val="000000" w:themeColor="text1"/>
          <w:rtl/>
          <w:lang w:bidi="fa-IR"/>
        </w:rPr>
      </w:pPr>
    </w:p>
    <w:p w14:paraId="75B8C180" w14:textId="45D0556F" w:rsidR="00760DCB" w:rsidRDefault="00760DCB" w:rsidP="00760DCB">
      <w:pPr>
        <w:bidi/>
        <w:rPr>
          <w:rFonts w:cs="B Zar"/>
          <w:color w:val="45B0E1" w:themeColor="accent1" w:themeTint="99"/>
          <w:rtl/>
          <w:lang w:bidi="fa-IR"/>
        </w:rPr>
      </w:pPr>
    </w:p>
    <w:p w14:paraId="4A6C00CE" w14:textId="77777777" w:rsidR="00801DD5" w:rsidRPr="0083239E" w:rsidRDefault="00801DD5" w:rsidP="00801DD5">
      <w:pPr>
        <w:bidi/>
        <w:rPr>
          <w:rFonts w:cs="B Zar"/>
          <w:color w:val="45B0E1" w:themeColor="accent1" w:themeTint="99"/>
          <w:lang w:bidi="fa-IR"/>
        </w:rPr>
      </w:pPr>
    </w:p>
    <w:sectPr w:rsidR="00801DD5" w:rsidRPr="0083239E" w:rsidSect="00C94663">
      <w:pgSz w:w="11906" w:h="16838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habnam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B4E07"/>
    <w:multiLevelType w:val="hybridMultilevel"/>
    <w:tmpl w:val="CC5EE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B505E"/>
    <w:multiLevelType w:val="hybridMultilevel"/>
    <w:tmpl w:val="C222299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207274">
    <w:abstractNumId w:val="0"/>
  </w:num>
  <w:num w:numId="2" w16cid:durableId="425541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94"/>
    <w:rsid w:val="000237E0"/>
    <w:rsid w:val="00054D68"/>
    <w:rsid w:val="00083B7A"/>
    <w:rsid w:val="00097E2C"/>
    <w:rsid w:val="000A332C"/>
    <w:rsid w:val="00164544"/>
    <w:rsid w:val="001646AB"/>
    <w:rsid w:val="001649D6"/>
    <w:rsid w:val="00167DD6"/>
    <w:rsid w:val="001D4697"/>
    <w:rsid w:val="001D51E4"/>
    <w:rsid w:val="002040C3"/>
    <w:rsid w:val="002F3294"/>
    <w:rsid w:val="0031746F"/>
    <w:rsid w:val="00352F02"/>
    <w:rsid w:val="0037450F"/>
    <w:rsid w:val="0039142A"/>
    <w:rsid w:val="003B4B74"/>
    <w:rsid w:val="00414F87"/>
    <w:rsid w:val="00467294"/>
    <w:rsid w:val="00530B17"/>
    <w:rsid w:val="00540C18"/>
    <w:rsid w:val="0055632D"/>
    <w:rsid w:val="005A01B9"/>
    <w:rsid w:val="005C0606"/>
    <w:rsid w:val="005F4F9C"/>
    <w:rsid w:val="00613894"/>
    <w:rsid w:val="00634FC8"/>
    <w:rsid w:val="006842B5"/>
    <w:rsid w:val="0068738D"/>
    <w:rsid w:val="00693BE8"/>
    <w:rsid w:val="006B67EE"/>
    <w:rsid w:val="00745A71"/>
    <w:rsid w:val="00747134"/>
    <w:rsid w:val="007502AC"/>
    <w:rsid w:val="007567F1"/>
    <w:rsid w:val="00760DCB"/>
    <w:rsid w:val="007E4211"/>
    <w:rsid w:val="00801DD5"/>
    <w:rsid w:val="00812287"/>
    <w:rsid w:val="00817C5C"/>
    <w:rsid w:val="0083239E"/>
    <w:rsid w:val="0083287A"/>
    <w:rsid w:val="00856A9C"/>
    <w:rsid w:val="00865D41"/>
    <w:rsid w:val="008946A7"/>
    <w:rsid w:val="00897072"/>
    <w:rsid w:val="008E34D9"/>
    <w:rsid w:val="00964E80"/>
    <w:rsid w:val="00AA33F7"/>
    <w:rsid w:val="00AE594A"/>
    <w:rsid w:val="00B06742"/>
    <w:rsid w:val="00B11559"/>
    <w:rsid w:val="00B54F7E"/>
    <w:rsid w:val="00B56EDC"/>
    <w:rsid w:val="00BC6E87"/>
    <w:rsid w:val="00C004D0"/>
    <w:rsid w:val="00C467D1"/>
    <w:rsid w:val="00C94663"/>
    <w:rsid w:val="00CB7078"/>
    <w:rsid w:val="00CC34CD"/>
    <w:rsid w:val="00CE1F9E"/>
    <w:rsid w:val="00CF0276"/>
    <w:rsid w:val="00D1790B"/>
    <w:rsid w:val="00D36D48"/>
    <w:rsid w:val="00D867F7"/>
    <w:rsid w:val="00D951FB"/>
    <w:rsid w:val="00DA688A"/>
    <w:rsid w:val="00DC054A"/>
    <w:rsid w:val="00DD3456"/>
    <w:rsid w:val="00E16CA2"/>
    <w:rsid w:val="00E737CE"/>
    <w:rsid w:val="00E7617D"/>
    <w:rsid w:val="00EB278C"/>
    <w:rsid w:val="00F22764"/>
    <w:rsid w:val="00F40392"/>
    <w:rsid w:val="00F56FFA"/>
    <w:rsid w:val="00F8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E611E"/>
  <w15:chartTrackingRefBased/>
  <w15:docId w15:val="{8EE9F93E-0B41-4990-AF1E-82EACAB5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فصل"/>
    <w:basedOn w:val="Normal"/>
    <w:next w:val="Normal"/>
    <w:link w:val="Heading1Char"/>
    <w:qFormat/>
    <w:rsid w:val="00467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ead 2"/>
    <w:basedOn w:val="Normal"/>
    <w:next w:val="Normal"/>
    <w:link w:val="Heading2Char"/>
    <w:unhideWhenUsed/>
    <w:qFormat/>
    <w:rsid w:val="00467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 3"/>
    <w:basedOn w:val="Normal"/>
    <w:next w:val="Normal"/>
    <w:link w:val="Heading3Char"/>
    <w:unhideWhenUsed/>
    <w:qFormat/>
    <w:rsid w:val="00467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467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67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67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467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فصل Char"/>
    <w:basedOn w:val="DefaultParagraphFont"/>
    <w:link w:val="Heading1"/>
    <w:uiPriority w:val="9"/>
    <w:rsid w:val="00467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ead 2 Char"/>
    <w:basedOn w:val="DefaultParagraphFont"/>
    <w:link w:val="Heading2"/>
    <w:rsid w:val="00467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 3 Char"/>
    <w:basedOn w:val="DefaultParagraphFont"/>
    <w:link w:val="Heading3"/>
    <w:uiPriority w:val="9"/>
    <w:semiHidden/>
    <w:rsid w:val="00467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2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3BE8"/>
    <w:pPr>
      <w:spacing w:after="0" w:line="240" w:lineRule="auto"/>
    </w:pPr>
    <w:rPr>
      <w:rFonts w:eastAsia="Times New Roman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A33F7"/>
    <w:pPr>
      <w:spacing w:after="0" w:line="240" w:lineRule="auto"/>
    </w:pPr>
    <w:rPr>
      <w:rFonts w:eastAsia="Times New Roman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9466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94663"/>
    <w:rPr>
      <w:rFonts w:eastAsiaTheme="minorEastAsia"/>
      <w:kern w:val="0"/>
      <w:sz w:val="22"/>
      <w:szCs w:val="22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5A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8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CVC1</dc:creator>
  <cp:keywords/>
  <dc:description/>
  <cp:lastModifiedBy>Saba Hoseini</cp:lastModifiedBy>
  <cp:revision>25</cp:revision>
  <dcterms:created xsi:type="dcterms:W3CDTF">2026-01-31T07:30:00Z</dcterms:created>
  <dcterms:modified xsi:type="dcterms:W3CDTF">2026-09-14T07:33:00Z</dcterms:modified>
</cp:coreProperties>
</file>